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C5" w:rsidRPr="006D3115" w:rsidRDefault="005A3020" w:rsidP="0050354C">
      <w:pPr>
        <w:bidi/>
        <w:spacing w:line="240" w:lineRule="auto"/>
        <w:contextualSpacing/>
        <w:jc w:val="both"/>
        <w:rPr>
          <w:rFonts w:cs="B Zar"/>
          <w:b/>
          <w:bCs/>
          <w:sz w:val="28"/>
          <w:szCs w:val="28"/>
          <w:rtl/>
          <w:lang w:bidi="fa-IR"/>
        </w:rPr>
      </w:pPr>
      <w:r w:rsidRPr="006D3115">
        <w:rPr>
          <w:rFonts w:cs="B Zar" w:hint="cs"/>
          <w:b/>
          <w:bCs/>
          <w:sz w:val="28"/>
          <w:szCs w:val="28"/>
          <w:rtl/>
          <w:lang w:bidi="fa-IR"/>
        </w:rPr>
        <w:t>فراخوان</w:t>
      </w:r>
      <w:r w:rsidR="00262295">
        <w:rPr>
          <w:rFonts w:cs="B Zar"/>
          <w:b/>
          <w:bCs/>
          <w:sz w:val="28"/>
          <w:szCs w:val="28"/>
          <w:lang w:bidi="fa-IR"/>
        </w:rPr>
        <w:t xml:space="preserve"> </w:t>
      </w:r>
      <w:r w:rsidR="00262295">
        <w:rPr>
          <w:rFonts w:cs="B Zar" w:hint="cs"/>
          <w:b/>
          <w:bCs/>
          <w:sz w:val="28"/>
          <w:szCs w:val="28"/>
          <w:rtl/>
          <w:lang w:bidi="fa-IR"/>
        </w:rPr>
        <w:t xml:space="preserve"> پذیرش مقاله </w:t>
      </w:r>
      <w:r w:rsidR="0050354C">
        <w:rPr>
          <w:rFonts w:cs="B Zar" w:hint="cs"/>
          <w:b/>
          <w:bCs/>
          <w:sz w:val="28"/>
          <w:szCs w:val="28"/>
          <w:rtl/>
          <w:lang w:bidi="fa-IR"/>
        </w:rPr>
        <w:t>(</w:t>
      </w:r>
      <w:r w:rsidR="00262295">
        <w:rPr>
          <w:rFonts w:cs="B Zar" w:hint="cs"/>
          <w:b/>
          <w:bCs/>
          <w:sz w:val="28"/>
          <w:szCs w:val="28"/>
          <w:rtl/>
          <w:lang w:bidi="fa-IR"/>
        </w:rPr>
        <w:t>چهل و نهمین شماره از فصلنامه موزه‌ها</w:t>
      </w:r>
      <w:r w:rsidR="0050354C">
        <w:rPr>
          <w:rFonts w:cs="B Zar" w:hint="cs"/>
          <w:b/>
          <w:bCs/>
          <w:sz w:val="28"/>
          <w:szCs w:val="28"/>
          <w:rtl/>
          <w:lang w:bidi="fa-IR"/>
        </w:rPr>
        <w:t>)</w:t>
      </w:r>
    </w:p>
    <w:p w:rsidR="006D3115" w:rsidRDefault="005A3020" w:rsidP="005E692F">
      <w:pPr>
        <w:bidi/>
        <w:spacing w:line="240" w:lineRule="auto"/>
        <w:contextualSpacing/>
        <w:jc w:val="both"/>
        <w:rPr>
          <w:rFonts w:cs="B Nazanin"/>
          <w:sz w:val="26"/>
          <w:szCs w:val="26"/>
          <w:rtl/>
          <w:lang w:bidi="fa-IR"/>
        </w:rPr>
      </w:pPr>
      <w:r w:rsidRPr="004A57A3">
        <w:rPr>
          <w:rFonts w:cs="B Nazanin" w:hint="cs"/>
          <w:sz w:val="26"/>
          <w:szCs w:val="26"/>
          <w:rtl/>
          <w:lang w:bidi="fa-IR"/>
        </w:rPr>
        <w:t>اداره کل موزه‌های وزارت میراث فرهنگی، گردشگری و صنایع دستی در نظر دارد در راستای تاکید بر ضرورت امر پژوهش در موزه‌ها، به روز رسانی دانش فنی و تخصصی در حوزه موزه‌ها و نیز ایجاد ارتباط عمیق و موثر میان صاحب‌نظران، پژوهش‌گران و حوزه‌های اجرایی در موزه‌ها به انتشار</w:t>
      </w:r>
      <w:r w:rsidRPr="006D3115">
        <w:rPr>
          <w:rFonts w:cs="B Nazanin" w:hint="cs"/>
          <w:sz w:val="26"/>
          <w:szCs w:val="26"/>
          <w:rtl/>
          <w:lang w:bidi="fa-IR"/>
        </w:rPr>
        <w:t xml:space="preserve"> </w:t>
      </w:r>
      <w:r w:rsidR="006D3115" w:rsidRPr="006D3115">
        <w:rPr>
          <w:rFonts w:cs="B Nazanin" w:hint="cs"/>
          <w:sz w:val="26"/>
          <w:szCs w:val="26"/>
          <w:rtl/>
          <w:lang w:bidi="fa-IR"/>
        </w:rPr>
        <w:t>مجدد مجله</w:t>
      </w:r>
      <w:r w:rsidRPr="006D3115">
        <w:rPr>
          <w:rFonts w:cs="B Nazanin" w:hint="cs"/>
          <w:sz w:val="26"/>
          <w:szCs w:val="26"/>
          <w:rtl/>
          <w:lang w:bidi="fa-IR"/>
        </w:rPr>
        <w:t xml:space="preserve"> موزه‌ها</w:t>
      </w:r>
      <w:r w:rsidR="006D3115">
        <w:rPr>
          <w:rFonts w:cs="B Nazanin" w:hint="cs"/>
          <w:sz w:val="26"/>
          <w:szCs w:val="26"/>
          <w:rtl/>
          <w:lang w:bidi="fa-IR"/>
        </w:rPr>
        <w:t xml:space="preserve">، با عنوان </w:t>
      </w:r>
      <w:r w:rsidR="006D3115" w:rsidRPr="006D3115">
        <w:rPr>
          <w:rFonts w:cs="B Nazanin" w:hint="cs"/>
          <w:b/>
          <w:bCs/>
          <w:sz w:val="26"/>
          <w:szCs w:val="26"/>
          <w:rtl/>
          <w:lang w:bidi="fa-IR"/>
        </w:rPr>
        <w:t>فصلنامه موزه‌ها</w:t>
      </w:r>
      <w:r w:rsidRPr="006D3115">
        <w:rPr>
          <w:rFonts w:cs="B Nazanin" w:hint="cs"/>
          <w:sz w:val="26"/>
          <w:szCs w:val="26"/>
          <w:rtl/>
          <w:lang w:bidi="fa-IR"/>
        </w:rPr>
        <w:t xml:space="preserve"> </w:t>
      </w:r>
      <w:r w:rsidRPr="004A57A3">
        <w:rPr>
          <w:rFonts w:cs="B Nazanin" w:hint="cs"/>
          <w:sz w:val="26"/>
          <w:szCs w:val="26"/>
          <w:rtl/>
          <w:lang w:bidi="fa-IR"/>
        </w:rPr>
        <w:t xml:space="preserve">بپردازد. </w:t>
      </w:r>
      <w:r w:rsidR="006D3115">
        <w:rPr>
          <w:rFonts w:cs="B Nazanin" w:hint="cs"/>
          <w:sz w:val="26"/>
          <w:szCs w:val="26"/>
          <w:rtl/>
          <w:lang w:bidi="fa-IR"/>
        </w:rPr>
        <w:t>مجله موزه‌ها که از سال 1360 برای نخستین بار منتشر گردید تا پایان سال 1395 موفق به انتشار 48 شماره شد. حال، پس از یک وقفه چندین ساله، به کوشش اداره کل موزه‌ها  و با اهداف زیر، شماره 49 از این نشریه علمی در تدارک انتشار و چاپ است:</w:t>
      </w:r>
    </w:p>
    <w:p w:rsidR="006D3115" w:rsidRPr="005E692F" w:rsidRDefault="006D3115" w:rsidP="005E692F">
      <w:pPr>
        <w:pStyle w:val="ListParagraph"/>
        <w:numPr>
          <w:ilvl w:val="0"/>
          <w:numId w:val="3"/>
        </w:numPr>
        <w:bidi/>
        <w:spacing w:line="240" w:lineRule="auto"/>
        <w:jc w:val="both"/>
        <w:rPr>
          <w:rFonts w:ascii="Times New Roman" w:hAnsi="Times New Roman" w:cs="B Nazanin"/>
          <w:sz w:val="26"/>
          <w:szCs w:val="26"/>
          <w:lang w:bidi="fa-IR"/>
        </w:rPr>
      </w:pPr>
      <w:r w:rsidRPr="006D3115">
        <w:rPr>
          <w:rFonts w:cs="B Nazanin" w:hint="cs"/>
          <w:sz w:val="26"/>
          <w:szCs w:val="26"/>
          <w:rtl/>
          <w:lang w:bidi="fa-IR"/>
        </w:rPr>
        <w:t>انتشار آخرین نتایج و یافته‌های جدید پژوهشی در زمینه موزه و موزه داری</w:t>
      </w:r>
    </w:p>
    <w:p w:rsidR="006D3115" w:rsidRPr="005E692F" w:rsidRDefault="006D3115" w:rsidP="005E692F">
      <w:pPr>
        <w:pStyle w:val="ListParagraph"/>
        <w:numPr>
          <w:ilvl w:val="0"/>
          <w:numId w:val="3"/>
        </w:numPr>
        <w:bidi/>
        <w:spacing w:line="240" w:lineRule="auto"/>
        <w:jc w:val="both"/>
        <w:rPr>
          <w:rFonts w:ascii="Times New Roman" w:hAnsi="Times New Roman" w:cs="B Nazanin"/>
          <w:sz w:val="26"/>
          <w:szCs w:val="26"/>
          <w:lang w:bidi="fa-IR"/>
        </w:rPr>
      </w:pPr>
      <w:r w:rsidRPr="006D3115">
        <w:rPr>
          <w:rFonts w:cs="B Nazanin" w:hint="cs"/>
          <w:sz w:val="26"/>
          <w:szCs w:val="26"/>
          <w:rtl/>
          <w:lang w:bidi="fa-IR"/>
        </w:rPr>
        <w:t>ارتقاء سطح دانش و آگاهی کارشناسان شاغل در حوزه موزه و موزه داری</w:t>
      </w:r>
    </w:p>
    <w:p w:rsidR="006D3115" w:rsidRPr="006D3115" w:rsidRDefault="006D3115" w:rsidP="005E692F">
      <w:pPr>
        <w:pStyle w:val="ListParagraph"/>
        <w:numPr>
          <w:ilvl w:val="0"/>
          <w:numId w:val="3"/>
        </w:numPr>
        <w:bidi/>
        <w:spacing w:line="240" w:lineRule="auto"/>
        <w:jc w:val="both"/>
        <w:rPr>
          <w:rFonts w:cs="B Nazanin"/>
          <w:sz w:val="26"/>
          <w:szCs w:val="26"/>
          <w:rtl/>
          <w:lang w:bidi="fa-IR"/>
        </w:rPr>
      </w:pPr>
      <w:r w:rsidRPr="006D3115">
        <w:rPr>
          <w:rFonts w:cs="B Nazanin" w:hint="cs"/>
          <w:sz w:val="26"/>
          <w:szCs w:val="26"/>
          <w:rtl/>
          <w:lang w:bidi="fa-IR"/>
        </w:rPr>
        <w:t>آسیب شناسی وضعیت موجود موزه‌ها و موزه‌داری در کشور در راستای ارتقاء سطح کیفی موزه ها و بهره‌گیری از راهکارهای اجرایی مبتنی بر روش‌های علمی</w:t>
      </w:r>
    </w:p>
    <w:p w:rsidR="006D3115" w:rsidRPr="005E692F" w:rsidRDefault="006D3115" w:rsidP="005E692F">
      <w:pPr>
        <w:pStyle w:val="ListParagraph"/>
        <w:numPr>
          <w:ilvl w:val="0"/>
          <w:numId w:val="3"/>
        </w:numPr>
        <w:bidi/>
        <w:spacing w:line="240" w:lineRule="auto"/>
        <w:jc w:val="both"/>
        <w:rPr>
          <w:rFonts w:ascii="Times New Roman" w:hAnsi="Times New Roman" w:cs="B Nazanin"/>
          <w:sz w:val="26"/>
          <w:szCs w:val="26"/>
          <w:lang w:bidi="fa-IR"/>
        </w:rPr>
      </w:pPr>
      <w:r w:rsidRPr="006D3115">
        <w:rPr>
          <w:rFonts w:cs="B Nazanin" w:hint="cs"/>
          <w:sz w:val="26"/>
          <w:szCs w:val="26"/>
          <w:rtl/>
          <w:lang w:bidi="fa-IR"/>
        </w:rPr>
        <w:t>ایجاد مشارکت و همکاری لازم میان جامعه متخصصین و نهادهای اجرایی مرتبط با موزه و موزه‌داری</w:t>
      </w:r>
    </w:p>
    <w:p w:rsidR="006D3115" w:rsidRPr="005E692F" w:rsidRDefault="006D3115" w:rsidP="005E692F">
      <w:pPr>
        <w:pStyle w:val="ListParagraph"/>
        <w:numPr>
          <w:ilvl w:val="0"/>
          <w:numId w:val="3"/>
        </w:numPr>
        <w:bidi/>
        <w:spacing w:line="240" w:lineRule="auto"/>
        <w:jc w:val="both"/>
        <w:rPr>
          <w:rFonts w:ascii="Times New Roman" w:hAnsi="Times New Roman" w:cs="B Nazanin"/>
          <w:sz w:val="26"/>
          <w:szCs w:val="26"/>
          <w:lang w:bidi="fa-IR"/>
        </w:rPr>
      </w:pPr>
      <w:r w:rsidRPr="006D3115">
        <w:rPr>
          <w:rFonts w:cs="B Nazanin" w:hint="cs"/>
          <w:sz w:val="26"/>
          <w:szCs w:val="26"/>
          <w:rtl/>
          <w:lang w:bidi="fa-IR"/>
        </w:rPr>
        <w:t>تقویت نقش پژوهشی نهاد موزه، به عنوان یکی از شاخص‌های کلیدی جهت ارزیابی عملکرد موزه‌های کشور</w:t>
      </w:r>
    </w:p>
    <w:p w:rsidR="006D3115" w:rsidRPr="005E692F" w:rsidRDefault="006D3115" w:rsidP="005E692F">
      <w:pPr>
        <w:pStyle w:val="ListParagraph"/>
        <w:numPr>
          <w:ilvl w:val="0"/>
          <w:numId w:val="3"/>
        </w:numPr>
        <w:bidi/>
        <w:spacing w:line="240" w:lineRule="auto"/>
        <w:jc w:val="both"/>
        <w:rPr>
          <w:rFonts w:ascii="Times New Roman" w:hAnsi="Times New Roman" w:cs="B Nazanin"/>
          <w:sz w:val="26"/>
          <w:szCs w:val="26"/>
          <w:lang w:bidi="fa-IR"/>
        </w:rPr>
      </w:pPr>
      <w:r w:rsidRPr="006D3115">
        <w:rPr>
          <w:rFonts w:cs="B Nazanin" w:hint="cs"/>
          <w:sz w:val="26"/>
          <w:szCs w:val="26"/>
          <w:rtl/>
          <w:lang w:bidi="fa-IR"/>
        </w:rPr>
        <w:t>همسویی با جامعه جهانی موزه‌داری و ارتقاء خدمات ارائه شده در موزه‌های سطح کشور</w:t>
      </w:r>
    </w:p>
    <w:p w:rsidR="00B45150" w:rsidRPr="004A57A3" w:rsidRDefault="005A3020" w:rsidP="005E692F">
      <w:pPr>
        <w:bidi/>
        <w:spacing w:line="240" w:lineRule="auto"/>
        <w:contextualSpacing/>
        <w:jc w:val="both"/>
        <w:rPr>
          <w:rFonts w:cs="B Nazanin"/>
          <w:sz w:val="26"/>
          <w:szCs w:val="26"/>
          <w:rtl/>
          <w:lang w:bidi="fa-IR"/>
        </w:rPr>
      </w:pPr>
      <w:r w:rsidRPr="004A57A3">
        <w:rPr>
          <w:rFonts w:cs="B Nazanin" w:hint="cs"/>
          <w:sz w:val="26"/>
          <w:szCs w:val="26"/>
          <w:rtl/>
          <w:lang w:bidi="fa-IR"/>
        </w:rPr>
        <w:t>لذا، از کلیه صاحب‌نظران، اساتید و پژوهشگران در زمینه موزه‌ها دعوت می‌کند تا در محورهای اعلامی</w:t>
      </w:r>
      <w:r w:rsidR="00FF27E6" w:rsidRPr="004A57A3">
        <w:rPr>
          <w:rFonts w:cs="B Nazanin" w:hint="cs"/>
          <w:sz w:val="26"/>
          <w:szCs w:val="26"/>
          <w:rtl/>
          <w:lang w:bidi="fa-IR"/>
        </w:rPr>
        <w:t xml:space="preserve"> به شرح</w:t>
      </w:r>
      <w:r w:rsidRPr="004A57A3">
        <w:rPr>
          <w:rFonts w:cs="B Nazanin" w:hint="cs"/>
          <w:sz w:val="26"/>
          <w:szCs w:val="26"/>
          <w:rtl/>
          <w:lang w:bidi="fa-IR"/>
        </w:rPr>
        <w:t xml:space="preserve"> زیر به ارائه مقالات خود در قالب معرفی شده بپردازند.</w:t>
      </w:r>
    </w:p>
    <w:p w:rsidR="005A3020" w:rsidRPr="006D3115" w:rsidRDefault="005A3020" w:rsidP="005E692F">
      <w:pPr>
        <w:bidi/>
        <w:spacing w:line="240" w:lineRule="auto"/>
        <w:contextualSpacing/>
        <w:jc w:val="both"/>
        <w:rPr>
          <w:rFonts w:cs="B Zar"/>
          <w:b/>
          <w:bCs/>
          <w:sz w:val="28"/>
          <w:szCs w:val="28"/>
          <w:rtl/>
          <w:lang w:bidi="fa-IR"/>
        </w:rPr>
      </w:pPr>
      <w:r w:rsidRPr="006D3115">
        <w:rPr>
          <w:rFonts w:cs="B Zar" w:hint="cs"/>
          <w:b/>
          <w:bCs/>
          <w:sz w:val="28"/>
          <w:szCs w:val="28"/>
          <w:rtl/>
          <w:lang w:bidi="fa-IR"/>
        </w:rPr>
        <w:t>محورهای پذیرش مقالات</w:t>
      </w:r>
    </w:p>
    <w:p w:rsidR="005A3020" w:rsidRPr="004A57A3" w:rsidRDefault="00FF27E6" w:rsidP="005E692F">
      <w:pPr>
        <w:pStyle w:val="ListParagraph"/>
        <w:numPr>
          <w:ilvl w:val="0"/>
          <w:numId w:val="1"/>
        </w:numPr>
        <w:bidi/>
        <w:jc w:val="both"/>
        <w:rPr>
          <w:rFonts w:cs="B Nazanin"/>
          <w:sz w:val="26"/>
          <w:szCs w:val="26"/>
          <w:rtl/>
          <w:lang w:bidi="fa-IR"/>
        </w:rPr>
      </w:pPr>
      <w:r w:rsidRPr="004A57A3">
        <w:rPr>
          <w:rFonts w:cs="B Nazanin" w:hint="cs"/>
          <w:sz w:val="26"/>
          <w:szCs w:val="26"/>
          <w:rtl/>
          <w:lang w:bidi="fa-IR"/>
        </w:rPr>
        <w:t>رویکردهای نوین در مدیریت موزه‌ها</w:t>
      </w:r>
    </w:p>
    <w:p w:rsidR="00FF27E6" w:rsidRDefault="00FF27E6" w:rsidP="005E692F">
      <w:pPr>
        <w:pStyle w:val="ListParagraph"/>
        <w:numPr>
          <w:ilvl w:val="0"/>
          <w:numId w:val="1"/>
        </w:numPr>
        <w:bidi/>
        <w:jc w:val="both"/>
        <w:rPr>
          <w:rFonts w:cs="B Nazanin"/>
          <w:sz w:val="26"/>
          <w:szCs w:val="26"/>
          <w:lang w:bidi="fa-IR"/>
        </w:rPr>
      </w:pPr>
      <w:r w:rsidRPr="004A57A3">
        <w:rPr>
          <w:rFonts w:cs="B Nazanin" w:hint="cs"/>
          <w:sz w:val="26"/>
          <w:szCs w:val="26"/>
          <w:rtl/>
          <w:lang w:bidi="fa-IR"/>
        </w:rPr>
        <w:t>بازاریابی و اقتصاد موزه</w:t>
      </w:r>
    </w:p>
    <w:p w:rsidR="007D51B0" w:rsidRPr="004A57A3" w:rsidRDefault="007D51B0" w:rsidP="007D51B0">
      <w:pPr>
        <w:pStyle w:val="ListParagraph"/>
        <w:numPr>
          <w:ilvl w:val="0"/>
          <w:numId w:val="1"/>
        </w:numPr>
        <w:bidi/>
        <w:jc w:val="both"/>
        <w:rPr>
          <w:rFonts w:cs="B Nazanin"/>
          <w:sz w:val="26"/>
          <w:szCs w:val="26"/>
          <w:rtl/>
          <w:lang w:bidi="fa-IR"/>
        </w:rPr>
      </w:pPr>
      <w:r>
        <w:rPr>
          <w:rFonts w:cs="B Nazanin"/>
          <w:sz w:val="26"/>
          <w:szCs w:val="26"/>
          <w:rtl/>
          <w:lang w:bidi="fa-IR"/>
        </w:rPr>
        <w:t>موزه شناسی</w:t>
      </w:r>
      <w:r>
        <w:rPr>
          <w:rFonts w:cs="B Nazanin"/>
          <w:sz w:val="26"/>
          <w:szCs w:val="26"/>
          <w:lang w:bidi="fa-IR"/>
        </w:rPr>
        <w:t xml:space="preserve"> </w:t>
      </w:r>
      <w:r>
        <w:rPr>
          <w:rFonts w:cs="B Nazanin" w:hint="cs"/>
          <w:sz w:val="26"/>
          <w:szCs w:val="26"/>
          <w:rtl/>
          <w:lang w:bidi="fa-IR"/>
        </w:rPr>
        <w:t xml:space="preserve">و </w:t>
      </w:r>
      <w:r w:rsidRPr="007D51B0">
        <w:rPr>
          <w:rFonts w:cs="B Nazanin"/>
          <w:sz w:val="26"/>
          <w:szCs w:val="26"/>
          <w:rtl/>
          <w:lang w:bidi="fa-IR"/>
        </w:rPr>
        <w:t>موزه شناسی انتقادی</w:t>
      </w:r>
    </w:p>
    <w:p w:rsidR="00FF27E6" w:rsidRPr="004A57A3" w:rsidRDefault="00FF27E6" w:rsidP="005E692F">
      <w:pPr>
        <w:pStyle w:val="ListParagraph"/>
        <w:numPr>
          <w:ilvl w:val="0"/>
          <w:numId w:val="1"/>
        </w:numPr>
        <w:bidi/>
        <w:jc w:val="both"/>
        <w:rPr>
          <w:rFonts w:cs="B Nazanin"/>
          <w:sz w:val="26"/>
          <w:szCs w:val="26"/>
          <w:rtl/>
          <w:lang w:bidi="fa-IR"/>
        </w:rPr>
      </w:pPr>
      <w:r w:rsidRPr="004A57A3">
        <w:rPr>
          <w:rFonts w:cs="B Nazanin" w:hint="cs"/>
          <w:sz w:val="26"/>
          <w:szCs w:val="26"/>
          <w:rtl/>
          <w:lang w:bidi="fa-IR"/>
        </w:rPr>
        <w:t xml:space="preserve">شیوه‌های موثر ارتقاء تجربه مخاطب در موزه </w:t>
      </w:r>
    </w:p>
    <w:p w:rsidR="00FF27E6" w:rsidRPr="005E692F" w:rsidRDefault="00FF27E6" w:rsidP="005E692F">
      <w:pPr>
        <w:pStyle w:val="ListParagraph"/>
        <w:numPr>
          <w:ilvl w:val="0"/>
          <w:numId w:val="1"/>
        </w:numPr>
        <w:bidi/>
        <w:jc w:val="both"/>
        <w:rPr>
          <w:rFonts w:ascii="Times New Roman" w:hAnsi="Times New Roman" w:cs="B Nazanin"/>
          <w:sz w:val="26"/>
          <w:szCs w:val="26"/>
          <w:lang w:bidi="fa-IR"/>
        </w:rPr>
      </w:pPr>
      <w:r w:rsidRPr="004A57A3">
        <w:rPr>
          <w:rFonts w:cs="B Nazanin" w:hint="cs"/>
          <w:sz w:val="26"/>
          <w:szCs w:val="26"/>
          <w:rtl/>
          <w:lang w:bidi="fa-IR"/>
        </w:rPr>
        <w:t>حفاظت، مرمت و نگهداری آثار فرهنگی تاریخی در موزه</w:t>
      </w:r>
    </w:p>
    <w:p w:rsidR="006D3115" w:rsidRPr="006D3115" w:rsidRDefault="006D3115" w:rsidP="005E692F">
      <w:pPr>
        <w:pStyle w:val="ListParagraph"/>
        <w:numPr>
          <w:ilvl w:val="0"/>
          <w:numId w:val="1"/>
        </w:numPr>
        <w:bidi/>
        <w:jc w:val="both"/>
        <w:rPr>
          <w:rFonts w:cs="B Nazanin"/>
          <w:sz w:val="26"/>
          <w:szCs w:val="26"/>
          <w:rtl/>
          <w:lang w:bidi="fa-IR"/>
        </w:rPr>
      </w:pPr>
      <w:r w:rsidRPr="004A57A3">
        <w:rPr>
          <w:rFonts w:cs="B Nazanin" w:hint="cs"/>
          <w:sz w:val="26"/>
          <w:szCs w:val="26"/>
          <w:rtl/>
          <w:lang w:bidi="fa-IR"/>
        </w:rPr>
        <w:t xml:space="preserve">الزامات </w:t>
      </w:r>
      <w:r>
        <w:rPr>
          <w:rFonts w:cs="B Nazanin" w:hint="cs"/>
          <w:sz w:val="26"/>
          <w:szCs w:val="26"/>
          <w:rtl/>
          <w:lang w:bidi="fa-IR"/>
        </w:rPr>
        <w:t>فضایی، کالبدی،</w:t>
      </w:r>
      <w:r w:rsidRPr="004A57A3">
        <w:rPr>
          <w:rFonts w:cs="B Nazanin" w:hint="cs"/>
          <w:sz w:val="26"/>
          <w:szCs w:val="26"/>
          <w:rtl/>
          <w:lang w:bidi="fa-IR"/>
        </w:rPr>
        <w:t xml:space="preserve"> معماری و تنظیم شرایط محیطی در موزه‌ها</w:t>
      </w:r>
    </w:p>
    <w:p w:rsidR="004A57A3" w:rsidRPr="005E692F" w:rsidRDefault="00FF27E6" w:rsidP="005E692F">
      <w:pPr>
        <w:pStyle w:val="ListParagraph"/>
        <w:numPr>
          <w:ilvl w:val="0"/>
          <w:numId w:val="1"/>
        </w:numPr>
        <w:bidi/>
        <w:jc w:val="both"/>
        <w:rPr>
          <w:rFonts w:ascii="Times New Roman" w:hAnsi="Times New Roman" w:cs="B Nazanin"/>
          <w:sz w:val="26"/>
          <w:szCs w:val="26"/>
          <w:lang w:bidi="fa-IR"/>
        </w:rPr>
      </w:pPr>
      <w:r w:rsidRPr="004A57A3">
        <w:rPr>
          <w:rFonts w:cs="B Nazanin" w:hint="cs"/>
          <w:sz w:val="26"/>
          <w:szCs w:val="26"/>
          <w:rtl/>
          <w:lang w:bidi="fa-IR"/>
        </w:rPr>
        <w:t>فناوری‌های نوین موزه‌ای</w:t>
      </w:r>
    </w:p>
    <w:p w:rsidR="006D3115" w:rsidRDefault="006D3115" w:rsidP="005E692F">
      <w:pPr>
        <w:pStyle w:val="ListParagraph"/>
        <w:numPr>
          <w:ilvl w:val="0"/>
          <w:numId w:val="1"/>
        </w:numPr>
        <w:bidi/>
        <w:jc w:val="both"/>
        <w:rPr>
          <w:rFonts w:cs="B Nazanin"/>
          <w:sz w:val="26"/>
          <w:szCs w:val="26"/>
          <w:lang w:bidi="fa-IR"/>
        </w:rPr>
      </w:pPr>
      <w:r>
        <w:rPr>
          <w:rFonts w:cs="B Nazanin" w:hint="cs"/>
          <w:sz w:val="26"/>
          <w:szCs w:val="26"/>
          <w:rtl/>
          <w:lang w:bidi="fa-IR"/>
        </w:rPr>
        <w:t>معرفی اثر موزه‌ای</w:t>
      </w:r>
    </w:p>
    <w:p w:rsidR="007D51B0" w:rsidRPr="004A57A3" w:rsidRDefault="007D51B0" w:rsidP="007D51B0">
      <w:pPr>
        <w:pStyle w:val="ListParagraph"/>
        <w:numPr>
          <w:ilvl w:val="0"/>
          <w:numId w:val="1"/>
        </w:numPr>
        <w:bidi/>
        <w:jc w:val="both"/>
        <w:rPr>
          <w:rFonts w:cs="B Nazanin"/>
          <w:sz w:val="26"/>
          <w:szCs w:val="26"/>
          <w:rtl/>
          <w:lang w:bidi="fa-IR"/>
        </w:rPr>
      </w:pPr>
      <w:r w:rsidRPr="007D51B0">
        <w:rPr>
          <w:rFonts w:cs="B Nazanin"/>
          <w:sz w:val="26"/>
          <w:szCs w:val="26"/>
          <w:rtl/>
        </w:rPr>
        <w:t>موزه ها و گردشگری</w:t>
      </w:r>
    </w:p>
    <w:p w:rsidR="006D3115" w:rsidRDefault="00FF27E6" w:rsidP="005E692F">
      <w:pPr>
        <w:pStyle w:val="ListParagraph"/>
        <w:numPr>
          <w:ilvl w:val="0"/>
          <w:numId w:val="1"/>
        </w:numPr>
        <w:bidi/>
        <w:jc w:val="both"/>
        <w:rPr>
          <w:rFonts w:cs="B Nazanin"/>
          <w:sz w:val="26"/>
          <w:szCs w:val="26"/>
          <w:lang w:bidi="fa-IR"/>
        </w:rPr>
      </w:pPr>
      <w:r w:rsidRPr="004A57A3">
        <w:rPr>
          <w:rFonts w:cs="B Nazanin" w:hint="cs"/>
          <w:sz w:val="26"/>
          <w:szCs w:val="26"/>
          <w:rtl/>
          <w:lang w:bidi="fa-IR"/>
        </w:rPr>
        <w:t>ثبت، مستندسازی و ساماندهی آثار و مجموعه‌های موزه‌ای</w:t>
      </w:r>
    </w:p>
    <w:p w:rsidR="00B55405" w:rsidRDefault="00B55405" w:rsidP="00B55405">
      <w:pPr>
        <w:bidi/>
        <w:jc w:val="both"/>
        <w:rPr>
          <w:rFonts w:cs="B Nazanin"/>
          <w:sz w:val="26"/>
          <w:szCs w:val="26"/>
          <w:lang w:bidi="fa-IR"/>
        </w:rPr>
      </w:pPr>
    </w:p>
    <w:p w:rsidR="00B55405" w:rsidRPr="00B55405" w:rsidRDefault="00B55405" w:rsidP="00B55405">
      <w:pPr>
        <w:bidi/>
        <w:jc w:val="both"/>
        <w:rPr>
          <w:rFonts w:cs="B Nazanin"/>
          <w:sz w:val="26"/>
          <w:szCs w:val="26"/>
          <w:rtl/>
          <w:lang w:bidi="fa-IR"/>
        </w:rPr>
      </w:pPr>
      <w:bookmarkStart w:id="0" w:name="_GoBack"/>
      <w:bookmarkEnd w:id="0"/>
    </w:p>
    <w:p w:rsidR="004A57A3" w:rsidRPr="006D3115" w:rsidRDefault="004A57A3" w:rsidP="005E692F">
      <w:pPr>
        <w:bidi/>
        <w:spacing w:line="240" w:lineRule="auto"/>
        <w:contextualSpacing/>
        <w:jc w:val="both"/>
        <w:rPr>
          <w:rFonts w:cs="B Zar"/>
          <w:b/>
          <w:bCs/>
          <w:sz w:val="28"/>
          <w:szCs w:val="28"/>
          <w:rtl/>
          <w:lang w:bidi="fa-IR"/>
        </w:rPr>
      </w:pPr>
      <w:r w:rsidRPr="006D3115">
        <w:rPr>
          <w:rFonts w:cs="B Zar" w:hint="cs"/>
          <w:b/>
          <w:bCs/>
          <w:sz w:val="28"/>
          <w:szCs w:val="28"/>
          <w:rtl/>
          <w:lang w:bidi="fa-IR"/>
        </w:rPr>
        <w:lastRenderedPageBreak/>
        <w:t>شرایط الزامی پذیرش مقالات</w:t>
      </w:r>
    </w:p>
    <w:p w:rsidR="0043255E" w:rsidRPr="004A57A3" w:rsidRDefault="0043255E" w:rsidP="005E692F">
      <w:pPr>
        <w:bidi/>
        <w:spacing w:line="240" w:lineRule="auto"/>
        <w:contextualSpacing/>
        <w:jc w:val="both"/>
        <w:rPr>
          <w:rFonts w:cs="B Nazanin"/>
          <w:sz w:val="26"/>
          <w:szCs w:val="26"/>
          <w:rtl/>
          <w:lang w:bidi="fa-IR"/>
        </w:rPr>
      </w:pPr>
      <w:r w:rsidRPr="004A57A3">
        <w:rPr>
          <w:rFonts w:cs="B Nazanin" w:hint="cs"/>
          <w:sz w:val="26"/>
          <w:szCs w:val="26"/>
          <w:rtl/>
          <w:lang w:bidi="fa-IR"/>
        </w:rPr>
        <w:t>فصلنامه موزه‌ها مقالاتی را خواهد پذیرفت که دارای اصالت و نوآوری بوده، در راستای ارائه پاسخ موثر به یک مسئله مرتبط با محورهای مذکور نگارش شوند</w:t>
      </w:r>
      <w:r w:rsidR="009730D4">
        <w:rPr>
          <w:rFonts w:cs="B Nazanin" w:hint="cs"/>
          <w:sz w:val="26"/>
          <w:szCs w:val="26"/>
          <w:rtl/>
          <w:lang w:bidi="fa-IR"/>
        </w:rPr>
        <w:t>.</w:t>
      </w:r>
      <w:r w:rsidRPr="004A57A3">
        <w:rPr>
          <w:rFonts w:cs="B Nazanin" w:hint="cs"/>
          <w:sz w:val="26"/>
          <w:szCs w:val="26"/>
          <w:rtl/>
          <w:lang w:bidi="fa-IR"/>
        </w:rPr>
        <w:t xml:space="preserve"> به همین منظور</w:t>
      </w:r>
      <w:r w:rsidR="009730D4">
        <w:rPr>
          <w:rFonts w:cs="B Nazanin" w:hint="cs"/>
          <w:sz w:val="26"/>
          <w:szCs w:val="26"/>
          <w:rtl/>
          <w:lang w:bidi="fa-IR"/>
        </w:rPr>
        <w:t>، پژوهشگران لازم است</w:t>
      </w:r>
      <w:r w:rsidRPr="004A57A3">
        <w:rPr>
          <w:rFonts w:cs="B Nazanin" w:hint="cs"/>
          <w:sz w:val="26"/>
          <w:szCs w:val="26"/>
          <w:rtl/>
          <w:lang w:bidi="fa-IR"/>
        </w:rPr>
        <w:t xml:space="preserve"> روش پژوهش علمی را رعایت کرده و از منابع معتبر و اصلی استفاده کرده باشند.</w:t>
      </w:r>
    </w:p>
    <w:p w:rsidR="0043255E" w:rsidRDefault="0043255E" w:rsidP="005E692F">
      <w:pPr>
        <w:bidi/>
        <w:spacing w:line="240" w:lineRule="auto"/>
        <w:contextualSpacing/>
        <w:jc w:val="both"/>
        <w:rPr>
          <w:rFonts w:cs="B Nazanin"/>
          <w:sz w:val="26"/>
          <w:szCs w:val="26"/>
          <w:rtl/>
          <w:lang w:bidi="fa-IR"/>
        </w:rPr>
      </w:pPr>
      <w:r w:rsidRPr="004A57A3">
        <w:rPr>
          <w:rFonts w:cs="B Nazanin" w:hint="cs"/>
          <w:sz w:val="26"/>
          <w:szCs w:val="26"/>
          <w:rtl/>
          <w:lang w:bidi="fa-IR"/>
        </w:rPr>
        <w:t xml:space="preserve">فصلنامه </w:t>
      </w:r>
      <w:r w:rsidRPr="005E692F">
        <w:rPr>
          <w:rFonts w:cs="B Nazanin" w:hint="cs"/>
          <w:sz w:val="26"/>
          <w:szCs w:val="26"/>
          <w:u w:val="single"/>
          <w:rtl/>
          <w:lang w:bidi="fa-IR"/>
        </w:rPr>
        <w:t>از پذیرش یادداشت</w:t>
      </w:r>
      <w:r w:rsidR="009730D4" w:rsidRPr="005E692F">
        <w:rPr>
          <w:rFonts w:cs="B Nazanin" w:hint="cs"/>
          <w:sz w:val="26"/>
          <w:szCs w:val="26"/>
          <w:u w:val="single"/>
          <w:rtl/>
          <w:lang w:bidi="fa-IR"/>
        </w:rPr>
        <w:t>، ترجمه</w:t>
      </w:r>
      <w:r w:rsidRPr="005E692F">
        <w:rPr>
          <w:rFonts w:cs="B Nazanin" w:hint="cs"/>
          <w:sz w:val="26"/>
          <w:szCs w:val="26"/>
          <w:u w:val="single"/>
          <w:rtl/>
          <w:lang w:bidi="fa-IR"/>
        </w:rPr>
        <w:t xml:space="preserve"> و یا مقالات گردآوری معذور است</w:t>
      </w:r>
      <w:r w:rsidRPr="004A57A3">
        <w:rPr>
          <w:rFonts w:cs="B Nazanin" w:hint="cs"/>
          <w:sz w:val="26"/>
          <w:szCs w:val="26"/>
          <w:rtl/>
          <w:lang w:bidi="fa-IR"/>
        </w:rPr>
        <w:t xml:space="preserve"> و در بررسی اولیه</w:t>
      </w:r>
      <w:r w:rsidR="009730D4">
        <w:rPr>
          <w:rFonts w:cs="B Nazanin" w:hint="cs"/>
          <w:sz w:val="26"/>
          <w:szCs w:val="26"/>
          <w:rtl/>
          <w:lang w:bidi="fa-IR"/>
        </w:rPr>
        <w:t>،</w:t>
      </w:r>
      <w:r w:rsidRPr="004A57A3">
        <w:rPr>
          <w:rFonts w:cs="B Nazanin" w:hint="cs"/>
          <w:sz w:val="26"/>
          <w:szCs w:val="26"/>
          <w:rtl/>
          <w:lang w:bidi="fa-IR"/>
        </w:rPr>
        <w:t xml:space="preserve"> مقالات مذکور از فرآیند داوری حذف خواهند شد. </w:t>
      </w:r>
    </w:p>
    <w:p w:rsidR="00381E03" w:rsidRPr="004A57A3" w:rsidRDefault="00381E03" w:rsidP="00732373">
      <w:pPr>
        <w:bidi/>
        <w:spacing w:line="240" w:lineRule="auto"/>
        <w:contextualSpacing/>
        <w:jc w:val="both"/>
        <w:rPr>
          <w:rFonts w:cs="B Nazanin"/>
          <w:sz w:val="26"/>
          <w:szCs w:val="26"/>
          <w:rtl/>
          <w:lang w:bidi="fa-IR"/>
        </w:rPr>
      </w:pPr>
      <w:r>
        <w:rPr>
          <w:rFonts w:cs="B Nazanin" w:hint="cs"/>
          <w:sz w:val="26"/>
          <w:szCs w:val="26"/>
          <w:rtl/>
          <w:lang w:bidi="fa-IR"/>
        </w:rPr>
        <w:t xml:space="preserve">ارسال مقالات مروری صرفاً در صورتی که به روش‌های مرور سیستماتیک، </w:t>
      </w:r>
      <w:r w:rsidR="00732373">
        <w:rPr>
          <w:rFonts w:cs="B Nazanin" w:hint="cs"/>
          <w:sz w:val="26"/>
          <w:szCs w:val="26"/>
          <w:rtl/>
          <w:lang w:bidi="fa-IR"/>
        </w:rPr>
        <w:t>فراتحلیل</w:t>
      </w:r>
      <w:r>
        <w:rPr>
          <w:rFonts w:cs="B Nazanin" w:hint="cs"/>
          <w:sz w:val="26"/>
          <w:szCs w:val="26"/>
          <w:rtl/>
          <w:lang w:bidi="fa-IR"/>
        </w:rPr>
        <w:t xml:space="preserve"> و</w:t>
      </w:r>
      <w:r w:rsidR="00732373">
        <w:rPr>
          <w:rFonts w:cs="B Nazanin" w:hint="cs"/>
          <w:sz w:val="26"/>
          <w:szCs w:val="26"/>
          <w:rtl/>
          <w:lang w:bidi="fa-IR"/>
        </w:rPr>
        <w:t xml:space="preserve"> یا</w:t>
      </w:r>
      <w:r>
        <w:rPr>
          <w:rFonts w:cs="B Nazanin" w:hint="cs"/>
          <w:sz w:val="26"/>
          <w:szCs w:val="26"/>
          <w:rtl/>
          <w:lang w:bidi="fa-IR"/>
        </w:rPr>
        <w:t xml:space="preserve"> فراترکیب انجام شده باشند، امکان‌پذیر است. </w:t>
      </w:r>
    </w:p>
    <w:p w:rsidR="004A57A3" w:rsidRPr="004A57A3" w:rsidRDefault="004A57A3" w:rsidP="005E692F">
      <w:pPr>
        <w:bidi/>
        <w:spacing w:line="240" w:lineRule="auto"/>
        <w:contextualSpacing/>
        <w:jc w:val="both"/>
        <w:rPr>
          <w:rFonts w:cs="B Nazanin"/>
          <w:sz w:val="26"/>
          <w:szCs w:val="26"/>
          <w:rtl/>
        </w:rPr>
      </w:pPr>
      <w:r w:rsidRPr="004A57A3">
        <w:rPr>
          <w:rFonts w:cs="B Nazanin"/>
          <w:sz w:val="26"/>
          <w:szCs w:val="26"/>
          <w:rtl/>
        </w:rPr>
        <w:t>متن مقاله باید فارسی باشد.</w:t>
      </w:r>
    </w:p>
    <w:p w:rsidR="004A57A3" w:rsidRPr="004A57A3" w:rsidRDefault="009730D4" w:rsidP="005E692F">
      <w:pPr>
        <w:bidi/>
        <w:spacing w:line="240" w:lineRule="auto"/>
        <w:contextualSpacing/>
        <w:jc w:val="both"/>
        <w:rPr>
          <w:rFonts w:cs="B Nazanin"/>
          <w:sz w:val="26"/>
          <w:szCs w:val="26"/>
          <w:rtl/>
        </w:rPr>
      </w:pPr>
      <w:r>
        <w:rPr>
          <w:rFonts w:cs="B Nazanin"/>
          <w:sz w:val="26"/>
          <w:szCs w:val="26"/>
          <w:rtl/>
        </w:rPr>
        <w:t>مقالات ارسالی نباید قبلاً در</w:t>
      </w:r>
      <w:r>
        <w:rPr>
          <w:rFonts w:cs="B Nazanin" w:hint="cs"/>
          <w:sz w:val="26"/>
          <w:szCs w:val="26"/>
          <w:rtl/>
        </w:rPr>
        <w:t xml:space="preserve"> </w:t>
      </w:r>
      <w:r w:rsidR="003631C7" w:rsidRPr="004A57A3">
        <w:rPr>
          <w:rFonts w:cs="B Nazanin" w:hint="cs"/>
          <w:sz w:val="26"/>
          <w:szCs w:val="26"/>
          <w:rtl/>
        </w:rPr>
        <w:t xml:space="preserve">کنفرانس و یا همایش علمی </w:t>
      </w:r>
      <w:r w:rsidR="003631C7">
        <w:rPr>
          <w:rFonts w:cs="B Nazanin" w:hint="cs"/>
          <w:sz w:val="26"/>
          <w:szCs w:val="26"/>
          <w:rtl/>
        </w:rPr>
        <w:t xml:space="preserve">ارائه شده و یا در </w:t>
      </w:r>
      <w:r w:rsidR="004A57A3" w:rsidRPr="004A57A3">
        <w:rPr>
          <w:rFonts w:cs="B Nazanin"/>
          <w:sz w:val="26"/>
          <w:szCs w:val="26"/>
          <w:rtl/>
        </w:rPr>
        <w:t>مجله علمی یا کتابی</w:t>
      </w:r>
      <w:r w:rsidR="004A57A3" w:rsidRPr="004A57A3">
        <w:rPr>
          <w:rFonts w:cs="B Nazanin" w:hint="cs"/>
          <w:sz w:val="26"/>
          <w:szCs w:val="26"/>
          <w:rtl/>
        </w:rPr>
        <w:t xml:space="preserve"> دیگر</w:t>
      </w:r>
      <w:r w:rsidR="004A57A3" w:rsidRPr="004A57A3">
        <w:rPr>
          <w:rFonts w:cs="B Nazanin"/>
          <w:sz w:val="26"/>
          <w:szCs w:val="26"/>
          <w:rtl/>
        </w:rPr>
        <w:t xml:space="preserve"> چاپ شده باش</w:t>
      </w:r>
      <w:r w:rsidR="003631C7">
        <w:rPr>
          <w:rFonts w:cs="B Nazanin" w:hint="cs"/>
          <w:sz w:val="26"/>
          <w:szCs w:val="26"/>
          <w:rtl/>
        </w:rPr>
        <w:t>ن</w:t>
      </w:r>
      <w:r w:rsidR="004A57A3" w:rsidRPr="004A57A3">
        <w:rPr>
          <w:rFonts w:cs="B Nazanin"/>
          <w:sz w:val="26"/>
          <w:szCs w:val="26"/>
          <w:rtl/>
        </w:rPr>
        <w:t>د</w:t>
      </w:r>
      <w:r w:rsidR="003631C7">
        <w:rPr>
          <w:rFonts w:cs="B Nazanin" w:hint="cs"/>
          <w:sz w:val="26"/>
          <w:szCs w:val="26"/>
          <w:rtl/>
        </w:rPr>
        <w:t>.</w:t>
      </w:r>
    </w:p>
    <w:p w:rsidR="003631C7" w:rsidRPr="003631C7" w:rsidRDefault="00FF27E6" w:rsidP="005E692F">
      <w:pPr>
        <w:bidi/>
        <w:spacing w:line="240" w:lineRule="auto"/>
        <w:contextualSpacing/>
        <w:jc w:val="both"/>
        <w:rPr>
          <w:rFonts w:cs="B Nazanin"/>
          <w:sz w:val="26"/>
          <w:szCs w:val="26"/>
          <w:rtl/>
        </w:rPr>
      </w:pPr>
      <w:r w:rsidRPr="004A57A3">
        <w:rPr>
          <w:rFonts w:cs="B Nazanin" w:hint="cs"/>
          <w:sz w:val="26"/>
          <w:szCs w:val="26"/>
          <w:rtl/>
          <w:lang w:bidi="fa-IR"/>
        </w:rPr>
        <w:t>کلیه مقالات توسط داوران مجرب مورد داوری و ارزیابی قرار گرفته و نتیجه</w:t>
      </w:r>
      <w:r w:rsidR="007B01F9" w:rsidRPr="004A57A3">
        <w:rPr>
          <w:rFonts w:cs="B Nazanin" w:hint="cs"/>
          <w:sz w:val="26"/>
          <w:szCs w:val="26"/>
          <w:rtl/>
          <w:lang w:bidi="fa-IR"/>
        </w:rPr>
        <w:t xml:space="preserve"> داوری</w:t>
      </w:r>
      <w:r w:rsidRPr="004A57A3">
        <w:rPr>
          <w:rFonts w:cs="B Nazanin" w:hint="cs"/>
          <w:sz w:val="26"/>
          <w:szCs w:val="26"/>
          <w:rtl/>
          <w:lang w:bidi="fa-IR"/>
        </w:rPr>
        <w:t xml:space="preserve"> پس از طی مراحل لازم</w:t>
      </w:r>
      <w:r w:rsidR="007B01F9" w:rsidRPr="004A57A3">
        <w:rPr>
          <w:rFonts w:cs="B Nazanin" w:hint="cs"/>
          <w:sz w:val="26"/>
          <w:szCs w:val="26"/>
          <w:rtl/>
          <w:lang w:bidi="fa-IR"/>
        </w:rPr>
        <w:t>، به پژوهشگر</w:t>
      </w:r>
      <w:r w:rsidRPr="004A57A3">
        <w:rPr>
          <w:rFonts w:cs="B Nazanin" w:hint="cs"/>
          <w:sz w:val="26"/>
          <w:szCs w:val="26"/>
          <w:rtl/>
          <w:lang w:bidi="fa-IR"/>
        </w:rPr>
        <w:t xml:space="preserve"> اعلام خواهد شد. </w:t>
      </w:r>
      <w:r w:rsidR="004A57A3" w:rsidRPr="004A57A3">
        <w:rPr>
          <w:rFonts w:cs="B Nazanin" w:hint="cs"/>
          <w:sz w:val="26"/>
          <w:szCs w:val="26"/>
          <w:rtl/>
          <w:lang w:bidi="fa-IR"/>
        </w:rPr>
        <w:t xml:space="preserve">مقالات </w:t>
      </w:r>
      <w:r w:rsidR="004A57A3" w:rsidRPr="004A57A3">
        <w:rPr>
          <w:rFonts w:cs="B Nazanin"/>
          <w:sz w:val="26"/>
          <w:szCs w:val="26"/>
          <w:rtl/>
        </w:rPr>
        <w:t>پس از داوری و تصویب هیأت تحریریه به چاپ می رسند.</w:t>
      </w:r>
    </w:p>
    <w:p w:rsidR="007B01F9" w:rsidRPr="006D3115" w:rsidRDefault="007B01F9" w:rsidP="005E692F">
      <w:pPr>
        <w:bidi/>
        <w:spacing w:line="240" w:lineRule="auto"/>
        <w:contextualSpacing/>
        <w:jc w:val="both"/>
        <w:rPr>
          <w:rFonts w:cs="B Zar"/>
          <w:b/>
          <w:bCs/>
          <w:sz w:val="28"/>
          <w:szCs w:val="28"/>
          <w:rtl/>
          <w:lang w:bidi="fa-IR"/>
        </w:rPr>
      </w:pPr>
      <w:r w:rsidRPr="006D3115">
        <w:rPr>
          <w:rFonts w:cs="B Zar" w:hint="cs"/>
          <w:b/>
          <w:bCs/>
          <w:sz w:val="28"/>
          <w:szCs w:val="28"/>
          <w:rtl/>
          <w:lang w:bidi="fa-IR"/>
        </w:rPr>
        <w:t>ساختار مقالات</w:t>
      </w:r>
    </w:p>
    <w:p w:rsidR="007B01F9" w:rsidRPr="004A57A3" w:rsidRDefault="007B01F9" w:rsidP="005E692F">
      <w:pPr>
        <w:bidi/>
        <w:jc w:val="both"/>
        <w:rPr>
          <w:rFonts w:cs="B Nazanin"/>
          <w:sz w:val="26"/>
          <w:szCs w:val="26"/>
          <w:rtl/>
          <w:lang w:bidi="fa-IR"/>
        </w:rPr>
      </w:pPr>
      <w:r w:rsidRPr="004A57A3">
        <w:rPr>
          <w:rFonts w:cs="B Nazanin" w:hint="cs"/>
          <w:sz w:val="26"/>
          <w:szCs w:val="26"/>
          <w:rtl/>
          <w:lang w:bidi="fa-IR"/>
        </w:rPr>
        <w:t>مقالات باید دارای چکیده فارسی و انگلیسی باشند و به ترتیب شامل بخش‌های چکیده</w:t>
      </w:r>
      <w:r w:rsidR="0043255E" w:rsidRPr="004A57A3">
        <w:rPr>
          <w:rFonts w:cs="B Nazanin" w:hint="cs"/>
          <w:sz w:val="26"/>
          <w:szCs w:val="26"/>
          <w:rtl/>
          <w:lang w:bidi="fa-IR"/>
        </w:rPr>
        <w:t xml:space="preserve"> (حداکثر 300 کلمه)</w:t>
      </w:r>
      <w:r w:rsidRPr="004A57A3">
        <w:rPr>
          <w:rFonts w:cs="B Nazanin" w:hint="cs"/>
          <w:sz w:val="26"/>
          <w:szCs w:val="26"/>
          <w:rtl/>
          <w:lang w:bidi="fa-IR"/>
        </w:rPr>
        <w:t>، واژگان کلیدی</w:t>
      </w:r>
      <w:r w:rsidR="0043255E" w:rsidRPr="004A57A3">
        <w:rPr>
          <w:rFonts w:cs="B Nazanin" w:hint="cs"/>
          <w:sz w:val="26"/>
          <w:szCs w:val="26"/>
          <w:rtl/>
          <w:lang w:bidi="fa-IR"/>
        </w:rPr>
        <w:t>(3-6 کلمه)</w:t>
      </w:r>
      <w:r w:rsidRPr="004A57A3">
        <w:rPr>
          <w:rFonts w:cs="B Nazanin" w:hint="cs"/>
          <w:sz w:val="26"/>
          <w:szCs w:val="26"/>
          <w:rtl/>
          <w:lang w:bidi="fa-IR"/>
        </w:rPr>
        <w:t xml:space="preserve">، مقدمه(شامل </w:t>
      </w:r>
      <w:r w:rsidR="00B45150">
        <w:rPr>
          <w:rFonts w:cs="B Nazanin" w:hint="cs"/>
          <w:sz w:val="26"/>
          <w:szCs w:val="26"/>
          <w:rtl/>
          <w:lang w:bidi="fa-IR"/>
        </w:rPr>
        <w:t>بیان</w:t>
      </w:r>
      <w:r w:rsidRPr="004A57A3">
        <w:rPr>
          <w:rFonts w:cs="B Nazanin" w:hint="cs"/>
          <w:sz w:val="26"/>
          <w:szCs w:val="26"/>
          <w:rtl/>
          <w:lang w:bidi="fa-IR"/>
        </w:rPr>
        <w:t xml:space="preserve"> مسئله و اهداف و سوالات تحقیق)، پیشینه </w:t>
      </w:r>
      <w:r w:rsidR="00B45150">
        <w:rPr>
          <w:rFonts w:cs="B Nazanin" w:hint="cs"/>
          <w:sz w:val="26"/>
          <w:szCs w:val="26"/>
          <w:rtl/>
          <w:lang w:bidi="fa-IR"/>
        </w:rPr>
        <w:t xml:space="preserve">و </w:t>
      </w:r>
      <w:r w:rsidRPr="004A57A3">
        <w:rPr>
          <w:rFonts w:cs="B Nazanin" w:hint="cs"/>
          <w:sz w:val="26"/>
          <w:szCs w:val="26"/>
          <w:rtl/>
          <w:lang w:bidi="fa-IR"/>
        </w:rPr>
        <w:t>مبانی نظری</w:t>
      </w:r>
      <w:r w:rsidR="00B45150">
        <w:rPr>
          <w:rFonts w:cs="B Nazanin" w:hint="cs"/>
          <w:sz w:val="26"/>
          <w:szCs w:val="26"/>
          <w:rtl/>
          <w:lang w:bidi="fa-IR"/>
        </w:rPr>
        <w:t xml:space="preserve"> پژوهش</w:t>
      </w:r>
      <w:r w:rsidRPr="004A57A3">
        <w:rPr>
          <w:rFonts w:cs="B Nazanin" w:hint="cs"/>
          <w:sz w:val="26"/>
          <w:szCs w:val="26"/>
          <w:rtl/>
          <w:lang w:bidi="fa-IR"/>
        </w:rPr>
        <w:t xml:space="preserve">، روش پژوهش، یافته‌ها، بحث و نتیجه‌گیری و فهرست منابع باشند. </w:t>
      </w:r>
    </w:p>
    <w:p w:rsidR="009730D4" w:rsidRDefault="0043255E" w:rsidP="005E692F">
      <w:pPr>
        <w:bidi/>
        <w:jc w:val="both"/>
        <w:rPr>
          <w:rFonts w:cs="B Nazanin"/>
          <w:sz w:val="26"/>
          <w:szCs w:val="26"/>
          <w:rtl/>
          <w:lang w:bidi="fa-IR"/>
        </w:rPr>
      </w:pPr>
      <w:r w:rsidRPr="004A57A3">
        <w:rPr>
          <w:rFonts w:cs="B Nazanin" w:hint="cs"/>
          <w:sz w:val="26"/>
          <w:szCs w:val="26"/>
          <w:rtl/>
          <w:lang w:bidi="fa-IR"/>
        </w:rPr>
        <w:t xml:space="preserve">متن </w:t>
      </w:r>
      <w:r w:rsidRPr="004A57A3">
        <w:rPr>
          <w:rFonts w:cs="B Nazanin"/>
          <w:sz w:val="26"/>
          <w:szCs w:val="26"/>
          <w:rtl/>
        </w:rPr>
        <w:t>اصل</w:t>
      </w:r>
      <w:r w:rsidRPr="004A57A3">
        <w:rPr>
          <w:rFonts w:cs="B Nazanin" w:hint="cs"/>
          <w:sz w:val="26"/>
          <w:szCs w:val="26"/>
          <w:rtl/>
        </w:rPr>
        <w:t>ی</w:t>
      </w:r>
      <w:r w:rsidRPr="004A57A3">
        <w:rPr>
          <w:rFonts w:cs="B Nazanin"/>
          <w:sz w:val="26"/>
          <w:szCs w:val="26"/>
          <w:rtl/>
        </w:rPr>
        <w:t xml:space="preserve"> مقاله و پی‌نوشت‌های آن</w:t>
      </w:r>
      <w:r w:rsidRPr="004A57A3">
        <w:rPr>
          <w:rFonts w:cs="B Nazanin" w:hint="cs"/>
          <w:sz w:val="26"/>
          <w:szCs w:val="26"/>
          <w:rtl/>
        </w:rPr>
        <w:t>، با هم</w:t>
      </w:r>
      <w:r w:rsidRPr="004A57A3">
        <w:rPr>
          <w:rFonts w:cs="B Nazanin"/>
          <w:sz w:val="26"/>
          <w:szCs w:val="26"/>
          <w:rtl/>
        </w:rPr>
        <w:t xml:space="preserve"> نباید بیش از </w:t>
      </w:r>
      <w:r w:rsidRPr="004A57A3">
        <w:rPr>
          <w:rFonts w:cs="B Nazanin"/>
          <w:sz w:val="26"/>
          <w:szCs w:val="26"/>
          <w:rtl/>
          <w:lang w:bidi="fa-IR"/>
        </w:rPr>
        <w:t>۶۰۰۰</w:t>
      </w:r>
      <w:r w:rsidRPr="004A57A3">
        <w:rPr>
          <w:rFonts w:cs="B Nazanin"/>
          <w:sz w:val="26"/>
          <w:szCs w:val="26"/>
          <w:rtl/>
        </w:rPr>
        <w:t xml:space="preserve"> کلمه باشد، مگر به اضطرار و مشروط به تأیید داوران و هیئت تحریریه</w:t>
      </w:r>
      <w:r w:rsidRPr="00AF739D">
        <w:rPr>
          <w:rFonts w:ascii="Times New Roman" w:hAnsi="Times New Roman" w:cs="B Nazanin"/>
          <w:sz w:val="26"/>
          <w:szCs w:val="26"/>
          <w:rtl/>
          <w:lang w:bidi="fa-IR"/>
        </w:rPr>
        <w:t>.</w:t>
      </w:r>
      <w:r w:rsidR="009A1D30">
        <w:rPr>
          <w:rFonts w:cs="B Nazanin" w:hint="cs"/>
          <w:sz w:val="26"/>
          <w:szCs w:val="26"/>
          <w:rtl/>
          <w:lang w:bidi="fa-IR"/>
        </w:rPr>
        <w:t xml:space="preserve"> </w:t>
      </w:r>
      <w:r w:rsidR="009A1D30" w:rsidRPr="009A1D30">
        <w:rPr>
          <w:rFonts w:cs="B Nazanin"/>
          <w:sz w:val="26"/>
          <w:szCs w:val="26"/>
          <w:rtl/>
        </w:rPr>
        <w:t xml:space="preserve">تعداد صفحات مقاله باید </w:t>
      </w:r>
      <w:r w:rsidR="009A1D30" w:rsidRPr="009A1D30">
        <w:rPr>
          <w:rFonts w:cs="B Nazanin"/>
          <w:sz w:val="26"/>
          <w:szCs w:val="26"/>
          <w:u w:val="single"/>
          <w:rtl/>
        </w:rPr>
        <w:t>حداکثر</w:t>
      </w:r>
      <w:r w:rsidR="009A1D30" w:rsidRPr="009A1D30">
        <w:rPr>
          <w:rFonts w:cs="B Nazanin"/>
          <w:sz w:val="26"/>
          <w:szCs w:val="26"/>
          <w:rtl/>
        </w:rPr>
        <w:t xml:space="preserve"> 20 صفحه</w:t>
      </w:r>
      <w:r w:rsidR="009A1D30">
        <w:rPr>
          <w:rFonts w:cs="B Nazanin" w:hint="cs"/>
          <w:sz w:val="26"/>
          <w:szCs w:val="26"/>
          <w:rtl/>
        </w:rPr>
        <w:t xml:space="preserve"> باشد.</w:t>
      </w:r>
    </w:p>
    <w:p w:rsidR="009A1D30" w:rsidRPr="005E692F" w:rsidRDefault="009A1D30" w:rsidP="005E692F">
      <w:pPr>
        <w:numPr>
          <w:ilvl w:val="0"/>
          <w:numId w:val="7"/>
        </w:numPr>
        <w:bidi/>
        <w:jc w:val="both"/>
        <w:rPr>
          <w:rFonts w:ascii="Times New Roman" w:hAnsi="Times New Roman" w:cs="B Nazanin"/>
          <w:sz w:val="26"/>
          <w:szCs w:val="26"/>
          <w:lang w:bidi="fa-IR"/>
        </w:rPr>
      </w:pPr>
      <w:r w:rsidRPr="00AF739D">
        <w:rPr>
          <w:rFonts w:ascii="Cambria" w:hAnsi="Cambria" w:cs="Cambria" w:hint="cs"/>
          <w:b/>
          <w:bCs/>
          <w:sz w:val="26"/>
          <w:szCs w:val="26"/>
          <w:rtl/>
          <w:lang w:bidi="fa-IR"/>
        </w:rPr>
        <w:t> </w:t>
      </w:r>
      <w:r w:rsidRPr="009A1D30">
        <w:rPr>
          <w:rFonts w:cs="B Nazanin"/>
          <w:b/>
          <w:bCs/>
          <w:sz w:val="26"/>
          <w:szCs w:val="26"/>
          <w:rtl/>
        </w:rPr>
        <w:t>چکیده</w:t>
      </w:r>
      <w:r w:rsidRPr="009A1D30">
        <w:rPr>
          <w:rFonts w:ascii="Cambria" w:hAnsi="Cambria" w:cs="Cambria" w:hint="cs"/>
          <w:sz w:val="26"/>
          <w:szCs w:val="26"/>
          <w:rtl/>
        </w:rPr>
        <w:t> </w:t>
      </w:r>
      <w:r w:rsidRPr="009A1D30">
        <w:rPr>
          <w:rFonts w:cs="B Nazanin"/>
          <w:b/>
          <w:bCs/>
          <w:sz w:val="26"/>
          <w:szCs w:val="26"/>
          <w:rtl/>
        </w:rPr>
        <w:t>فارسی</w:t>
      </w:r>
      <w:r w:rsidRPr="009A1D30">
        <w:rPr>
          <w:rFonts w:cs="B Nazanin"/>
          <w:sz w:val="26"/>
          <w:szCs w:val="26"/>
          <w:rtl/>
        </w:rPr>
        <w:t>، حداکثر 300 کلمه بدون ارجاع و پی</w:t>
      </w:r>
      <w:r w:rsidRPr="009A1D30">
        <w:rPr>
          <w:rFonts w:cs="B Nazanin"/>
          <w:sz w:val="26"/>
          <w:szCs w:val="26"/>
          <w:cs/>
        </w:rPr>
        <w:t>‎</w:t>
      </w:r>
      <w:r w:rsidRPr="009A1D30">
        <w:rPr>
          <w:rFonts w:cs="B Nazanin"/>
          <w:sz w:val="26"/>
          <w:szCs w:val="26"/>
          <w:rtl/>
        </w:rPr>
        <w:t>نوشت، (باید به تنهایی بیان کننده تمام مقاله و شامل</w:t>
      </w:r>
      <w:r w:rsidRPr="009A1D30">
        <w:rPr>
          <w:rFonts w:ascii="Cambria" w:hAnsi="Cambria" w:cs="Cambria" w:hint="cs"/>
          <w:sz w:val="26"/>
          <w:szCs w:val="26"/>
          <w:rtl/>
        </w:rPr>
        <w:t> </w:t>
      </w:r>
      <w:r w:rsidRPr="009A1D30">
        <w:rPr>
          <w:rFonts w:cs="B Nazanin"/>
          <w:b/>
          <w:bCs/>
          <w:sz w:val="26"/>
          <w:szCs w:val="26"/>
          <w:rtl/>
        </w:rPr>
        <w:t>بیان مسأله یا اهداف پژوهش، روش پژوهش، مهم‌ترین یافته‌ها، نتیجه‌گیری</w:t>
      </w:r>
      <w:r w:rsidRPr="009A1D30">
        <w:rPr>
          <w:rFonts w:ascii="Cambria" w:hAnsi="Cambria" w:cs="Cambria" w:hint="cs"/>
          <w:sz w:val="26"/>
          <w:szCs w:val="26"/>
          <w:rtl/>
        </w:rPr>
        <w:t> </w:t>
      </w:r>
      <w:r w:rsidRPr="009A1D30">
        <w:rPr>
          <w:rFonts w:cs="B Nazanin"/>
          <w:sz w:val="26"/>
          <w:szCs w:val="26"/>
          <w:rtl/>
        </w:rPr>
        <w:t xml:space="preserve">باشد) با ذکر عنوان مقاله و کلید واژه‌ها (سه تا </w:t>
      </w:r>
      <w:r w:rsidR="00AF739D">
        <w:rPr>
          <w:rFonts w:cs="B Nazanin" w:hint="cs"/>
          <w:sz w:val="26"/>
          <w:szCs w:val="26"/>
          <w:rtl/>
        </w:rPr>
        <w:t>شش</w:t>
      </w:r>
      <w:r w:rsidRPr="009A1D30">
        <w:rPr>
          <w:rFonts w:cs="B Nazanin"/>
          <w:sz w:val="26"/>
          <w:szCs w:val="26"/>
          <w:rtl/>
        </w:rPr>
        <w:t xml:space="preserve"> کلمه) در یک صفحه مجزا تنظیم می‌گردد</w:t>
      </w:r>
      <w:r w:rsidRPr="00AF739D">
        <w:rPr>
          <w:rFonts w:ascii="Times New Roman" w:hAnsi="Times New Roman" w:cs="B Nazanin"/>
          <w:sz w:val="26"/>
          <w:szCs w:val="26"/>
          <w:rtl/>
          <w:lang w:bidi="fa-IR"/>
        </w:rPr>
        <w:t>.</w:t>
      </w:r>
      <w:r w:rsidR="00AF739D">
        <w:rPr>
          <w:rFonts w:ascii="Times New Roman" w:hAnsi="Times New Roman" w:cs="B Nazanin" w:hint="cs"/>
          <w:sz w:val="26"/>
          <w:szCs w:val="26"/>
          <w:rtl/>
          <w:lang w:bidi="fa-IR"/>
        </w:rPr>
        <w:t xml:space="preserve"> </w:t>
      </w:r>
    </w:p>
    <w:p w:rsidR="009A1D30" w:rsidRPr="005E692F" w:rsidRDefault="009A1D30" w:rsidP="005E692F">
      <w:pPr>
        <w:numPr>
          <w:ilvl w:val="0"/>
          <w:numId w:val="7"/>
        </w:numPr>
        <w:bidi/>
        <w:jc w:val="both"/>
        <w:rPr>
          <w:rFonts w:ascii="Times New Roman" w:hAnsi="Times New Roman" w:cs="B Nazanin"/>
          <w:sz w:val="26"/>
          <w:szCs w:val="26"/>
          <w:lang w:bidi="fa-IR"/>
        </w:rPr>
      </w:pPr>
      <w:r w:rsidRPr="009A1D30">
        <w:rPr>
          <w:rFonts w:cs="B Nazanin"/>
          <w:b/>
          <w:bCs/>
          <w:sz w:val="26"/>
          <w:szCs w:val="26"/>
          <w:rtl/>
        </w:rPr>
        <w:t>پرسش‌های</w:t>
      </w:r>
      <w:r w:rsidRPr="009A1D30">
        <w:rPr>
          <w:rFonts w:ascii="Cambria" w:hAnsi="Cambria" w:cs="Cambria" w:hint="cs"/>
          <w:sz w:val="26"/>
          <w:szCs w:val="26"/>
          <w:rtl/>
        </w:rPr>
        <w:t> </w:t>
      </w:r>
      <w:r w:rsidRPr="009A1D30">
        <w:rPr>
          <w:rFonts w:cs="B Nazanin"/>
          <w:b/>
          <w:bCs/>
          <w:sz w:val="26"/>
          <w:szCs w:val="26"/>
          <w:rtl/>
        </w:rPr>
        <w:t>پژوهش</w:t>
      </w:r>
      <w:r w:rsidRPr="009A1D30">
        <w:rPr>
          <w:rFonts w:ascii="Cambria" w:hAnsi="Cambria" w:cs="Cambria" w:hint="cs"/>
          <w:sz w:val="26"/>
          <w:szCs w:val="26"/>
          <w:rtl/>
        </w:rPr>
        <w:t> </w:t>
      </w:r>
      <w:r w:rsidRPr="009A1D30">
        <w:rPr>
          <w:rFonts w:cs="B Nazanin"/>
          <w:sz w:val="26"/>
          <w:szCs w:val="26"/>
          <w:rtl/>
        </w:rPr>
        <w:t xml:space="preserve">شامل 2 </w:t>
      </w:r>
      <w:r>
        <w:rPr>
          <w:rFonts w:cs="B Nazanin" w:hint="cs"/>
          <w:sz w:val="26"/>
          <w:szCs w:val="26"/>
          <w:rtl/>
        </w:rPr>
        <w:t>-</w:t>
      </w:r>
      <w:r w:rsidRPr="009A1D30">
        <w:rPr>
          <w:rFonts w:cs="B Nazanin"/>
          <w:sz w:val="26"/>
          <w:szCs w:val="26"/>
          <w:rtl/>
        </w:rPr>
        <w:t>3 پرسش اصلی پژوهش به طور مجزا است و در پایان مقاله باید به آن</w:t>
      </w:r>
      <w:r w:rsidRPr="009A1D30">
        <w:rPr>
          <w:rFonts w:cs="B Nazanin"/>
          <w:sz w:val="26"/>
          <w:szCs w:val="26"/>
          <w:cs/>
        </w:rPr>
        <w:t>‎</w:t>
      </w:r>
      <w:r w:rsidRPr="009A1D30">
        <w:rPr>
          <w:rFonts w:cs="B Nazanin"/>
          <w:sz w:val="26"/>
          <w:szCs w:val="26"/>
          <w:rtl/>
        </w:rPr>
        <w:t>ها به صراحت پاسخ داده شود</w:t>
      </w:r>
      <w:r w:rsidRPr="00AF739D">
        <w:rPr>
          <w:rFonts w:ascii="Times New Roman" w:hAnsi="Times New Roman" w:cs="B Nazanin"/>
          <w:sz w:val="26"/>
          <w:szCs w:val="26"/>
          <w:rtl/>
          <w:lang w:bidi="fa-IR"/>
        </w:rPr>
        <w:t>.</w:t>
      </w:r>
    </w:p>
    <w:p w:rsidR="009A1D30" w:rsidRPr="005E692F" w:rsidRDefault="009A1D30" w:rsidP="005E692F">
      <w:pPr>
        <w:numPr>
          <w:ilvl w:val="0"/>
          <w:numId w:val="7"/>
        </w:numPr>
        <w:bidi/>
        <w:jc w:val="both"/>
        <w:rPr>
          <w:rFonts w:ascii="Times New Roman" w:hAnsi="Times New Roman" w:cs="B Nazanin"/>
          <w:sz w:val="26"/>
          <w:szCs w:val="26"/>
          <w:lang w:bidi="fa-IR"/>
        </w:rPr>
      </w:pPr>
      <w:r w:rsidRPr="009A1D30">
        <w:rPr>
          <w:rFonts w:cs="B Nazanin"/>
          <w:b/>
          <w:bCs/>
          <w:sz w:val="26"/>
          <w:szCs w:val="26"/>
          <w:rtl/>
        </w:rPr>
        <w:t>مقدمه</w:t>
      </w:r>
      <w:r w:rsidRPr="009A1D30">
        <w:rPr>
          <w:rFonts w:ascii="Cambria" w:hAnsi="Cambria" w:cs="Cambria" w:hint="cs"/>
          <w:sz w:val="26"/>
          <w:szCs w:val="26"/>
          <w:rtl/>
        </w:rPr>
        <w:t> </w:t>
      </w:r>
      <w:r w:rsidRPr="009A1D30">
        <w:rPr>
          <w:rFonts w:cs="B Nazanin"/>
          <w:sz w:val="26"/>
          <w:szCs w:val="26"/>
          <w:rtl/>
        </w:rPr>
        <w:t>شامل طرح موضوع (بیانگر مسأله پژوهش، فرضیه‌های پژوهش و ارتباط آن با موضوع مقاله)، اهداف پژوهش،‌ پیشینه پژوهش، روش پژوهش و معرفی کلی مقاله است</w:t>
      </w:r>
      <w:r w:rsidRPr="00AF739D">
        <w:rPr>
          <w:rFonts w:ascii="Times New Roman" w:hAnsi="Times New Roman" w:cs="B Nazanin"/>
          <w:sz w:val="26"/>
          <w:szCs w:val="26"/>
          <w:rtl/>
          <w:lang w:bidi="fa-IR"/>
        </w:rPr>
        <w:t>.</w:t>
      </w:r>
    </w:p>
    <w:p w:rsidR="009A1D30" w:rsidRPr="005E692F" w:rsidRDefault="009A1D30" w:rsidP="005E692F">
      <w:pPr>
        <w:numPr>
          <w:ilvl w:val="0"/>
          <w:numId w:val="7"/>
        </w:numPr>
        <w:bidi/>
        <w:jc w:val="both"/>
        <w:rPr>
          <w:rFonts w:ascii="Times New Roman" w:hAnsi="Times New Roman" w:cs="B Nazanin"/>
          <w:sz w:val="26"/>
          <w:szCs w:val="26"/>
          <w:lang w:bidi="fa-IR"/>
        </w:rPr>
      </w:pPr>
      <w:r w:rsidRPr="009A1D30">
        <w:rPr>
          <w:rFonts w:cs="B Nazanin"/>
          <w:b/>
          <w:bCs/>
          <w:sz w:val="26"/>
          <w:szCs w:val="26"/>
          <w:rtl/>
        </w:rPr>
        <w:t>متن و بدنه مقاله</w:t>
      </w:r>
      <w:r w:rsidRPr="009A1D30">
        <w:rPr>
          <w:rFonts w:ascii="Cambria" w:hAnsi="Cambria" w:cs="Cambria" w:hint="cs"/>
          <w:sz w:val="26"/>
          <w:szCs w:val="26"/>
          <w:rtl/>
        </w:rPr>
        <w:t> </w:t>
      </w:r>
      <w:r w:rsidRPr="009A1D30">
        <w:rPr>
          <w:rFonts w:cs="B Nazanin"/>
          <w:sz w:val="26"/>
          <w:szCs w:val="26"/>
          <w:rtl/>
        </w:rPr>
        <w:t>شامل مبانی نظری، مطالعات و بررسی‌ها، یافته‌های پژوهش است</w:t>
      </w:r>
      <w:r w:rsidRPr="00AF739D">
        <w:rPr>
          <w:rFonts w:ascii="Times New Roman" w:hAnsi="Times New Roman" w:cs="B Nazanin"/>
          <w:sz w:val="26"/>
          <w:szCs w:val="26"/>
          <w:rtl/>
          <w:lang w:bidi="fa-IR"/>
        </w:rPr>
        <w:t>.</w:t>
      </w:r>
    </w:p>
    <w:p w:rsidR="009A1D30" w:rsidRPr="005E692F" w:rsidRDefault="009A1D30" w:rsidP="005E692F">
      <w:pPr>
        <w:numPr>
          <w:ilvl w:val="0"/>
          <w:numId w:val="9"/>
        </w:numPr>
        <w:bidi/>
        <w:jc w:val="both"/>
        <w:rPr>
          <w:rFonts w:ascii="Times New Roman" w:hAnsi="Times New Roman" w:cs="B Nazanin"/>
          <w:sz w:val="26"/>
          <w:szCs w:val="26"/>
          <w:lang w:bidi="fa-IR"/>
        </w:rPr>
      </w:pPr>
      <w:r w:rsidRPr="009A1D30">
        <w:rPr>
          <w:rFonts w:cs="B Nazanin"/>
          <w:b/>
          <w:bCs/>
          <w:sz w:val="26"/>
          <w:szCs w:val="26"/>
          <w:rtl/>
        </w:rPr>
        <w:t>نتیجه</w:t>
      </w:r>
      <w:r w:rsidRPr="009A1D30">
        <w:rPr>
          <w:rFonts w:ascii="Cambria" w:hAnsi="Cambria" w:cs="Cambria" w:hint="cs"/>
          <w:sz w:val="26"/>
          <w:szCs w:val="26"/>
          <w:rtl/>
        </w:rPr>
        <w:t> </w:t>
      </w:r>
      <w:r w:rsidRPr="009A1D30">
        <w:rPr>
          <w:rFonts w:cs="B Nazanin"/>
          <w:b/>
          <w:bCs/>
          <w:sz w:val="26"/>
          <w:szCs w:val="26"/>
          <w:rtl/>
        </w:rPr>
        <w:t>پژوهش</w:t>
      </w:r>
      <w:r w:rsidRPr="009A1D30">
        <w:rPr>
          <w:rFonts w:ascii="Cambria" w:hAnsi="Cambria" w:cs="Cambria" w:hint="cs"/>
          <w:sz w:val="26"/>
          <w:szCs w:val="26"/>
          <w:rtl/>
        </w:rPr>
        <w:t> </w:t>
      </w:r>
      <w:r w:rsidRPr="009A1D30">
        <w:rPr>
          <w:rFonts w:cs="B Nazanin"/>
          <w:sz w:val="26"/>
          <w:szCs w:val="26"/>
          <w:rtl/>
        </w:rPr>
        <w:t>باید به گونه‌ای منطقی و مستدل (همراه با جمع‌بندی موارد طرح شده) و شامل پاسخ به سوال پژوهش در قالب ارائه یافته‌های پژوهش باشد</w:t>
      </w:r>
      <w:r w:rsidRPr="00AF739D">
        <w:rPr>
          <w:rFonts w:ascii="Times New Roman" w:hAnsi="Times New Roman" w:cs="B Nazanin"/>
          <w:sz w:val="26"/>
          <w:szCs w:val="26"/>
          <w:rtl/>
          <w:lang w:bidi="fa-IR"/>
        </w:rPr>
        <w:t>.</w:t>
      </w:r>
    </w:p>
    <w:p w:rsidR="009A1D30" w:rsidRPr="005E692F" w:rsidRDefault="009A1D30" w:rsidP="005E692F">
      <w:pPr>
        <w:numPr>
          <w:ilvl w:val="0"/>
          <w:numId w:val="9"/>
        </w:numPr>
        <w:bidi/>
        <w:jc w:val="both"/>
        <w:rPr>
          <w:rFonts w:ascii="Times New Roman" w:hAnsi="Times New Roman" w:cs="B Nazanin"/>
          <w:sz w:val="26"/>
          <w:szCs w:val="26"/>
          <w:lang w:bidi="fa-IR"/>
        </w:rPr>
      </w:pPr>
      <w:r w:rsidRPr="009A1D30">
        <w:rPr>
          <w:rFonts w:cs="B Nazanin"/>
          <w:b/>
          <w:bCs/>
          <w:sz w:val="26"/>
          <w:szCs w:val="26"/>
          <w:rtl/>
        </w:rPr>
        <w:lastRenderedPageBreak/>
        <w:t>تشکر</w:t>
      </w:r>
      <w:r w:rsidRPr="009A1D30">
        <w:rPr>
          <w:rFonts w:ascii="Cambria" w:hAnsi="Cambria" w:cs="Cambria" w:hint="cs"/>
          <w:sz w:val="26"/>
          <w:szCs w:val="26"/>
          <w:rtl/>
        </w:rPr>
        <w:t> </w:t>
      </w:r>
      <w:r w:rsidRPr="009A1D30">
        <w:rPr>
          <w:rFonts w:cs="B Nazanin"/>
          <w:b/>
          <w:bCs/>
          <w:sz w:val="26"/>
          <w:szCs w:val="26"/>
          <w:rtl/>
        </w:rPr>
        <w:t>و</w:t>
      </w:r>
      <w:r w:rsidRPr="009A1D30">
        <w:rPr>
          <w:rFonts w:ascii="Cambria" w:hAnsi="Cambria" w:cs="Cambria" w:hint="cs"/>
          <w:sz w:val="26"/>
          <w:szCs w:val="26"/>
          <w:rtl/>
        </w:rPr>
        <w:t> </w:t>
      </w:r>
      <w:r w:rsidRPr="009A1D30">
        <w:rPr>
          <w:rFonts w:cs="B Nazanin"/>
          <w:b/>
          <w:bCs/>
          <w:sz w:val="26"/>
          <w:szCs w:val="26"/>
          <w:rtl/>
        </w:rPr>
        <w:t>قدردانی</w:t>
      </w:r>
      <w:r w:rsidRPr="009A1D30">
        <w:rPr>
          <w:rFonts w:ascii="Cambria" w:hAnsi="Cambria" w:cs="Cambria" w:hint="cs"/>
          <w:sz w:val="26"/>
          <w:szCs w:val="26"/>
          <w:rtl/>
        </w:rPr>
        <w:t> </w:t>
      </w:r>
      <w:r w:rsidRPr="009A1D30">
        <w:rPr>
          <w:rFonts w:cs="B Nazanin"/>
          <w:sz w:val="26"/>
          <w:szCs w:val="26"/>
          <w:rtl/>
        </w:rPr>
        <w:t>از همکاری و راهنمایی کسانی که در تدوین مقاله نقش داشته‌اند (در صورت نیاز</w:t>
      </w:r>
      <w:r w:rsidRPr="00AF739D">
        <w:rPr>
          <w:rFonts w:ascii="Times New Roman" w:hAnsi="Times New Roman" w:cs="B Nazanin"/>
          <w:sz w:val="26"/>
          <w:szCs w:val="26"/>
          <w:rtl/>
          <w:lang w:bidi="fa-IR"/>
        </w:rPr>
        <w:t>).</w:t>
      </w:r>
      <w:r w:rsidRPr="00AF739D">
        <w:rPr>
          <w:rFonts w:ascii="Cambria" w:hAnsi="Cambria" w:cs="Cambria" w:hint="cs"/>
          <w:sz w:val="26"/>
          <w:szCs w:val="26"/>
          <w:rtl/>
          <w:lang w:bidi="fa-IR"/>
        </w:rPr>
        <w:t> </w:t>
      </w:r>
      <w:r w:rsidRPr="009A1D30">
        <w:rPr>
          <w:rFonts w:cs="B Nazanin"/>
          <w:sz w:val="26"/>
          <w:szCs w:val="26"/>
          <w:u w:val="single"/>
          <w:rtl/>
        </w:rPr>
        <w:t>در صورتی که پژوهش با حمایت کسانی به انجام رسیده است، درج نام حامی یا حامیان در مقاله ضروری است</w:t>
      </w:r>
      <w:r w:rsidRPr="00AF739D">
        <w:rPr>
          <w:rFonts w:ascii="Times New Roman" w:hAnsi="Times New Roman" w:cs="B Nazanin"/>
          <w:sz w:val="26"/>
          <w:szCs w:val="26"/>
          <w:u w:val="single"/>
          <w:rtl/>
          <w:lang w:bidi="fa-IR"/>
        </w:rPr>
        <w:t>.</w:t>
      </w:r>
    </w:p>
    <w:p w:rsidR="009A1D30" w:rsidRPr="005E692F" w:rsidRDefault="009A1D30" w:rsidP="005E692F">
      <w:pPr>
        <w:numPr>
          <w:ilvl w:val="0"/>
          <w:numId w:val="9"/>
        </w:numPr>
        <w:bidi/>
        <w:jc w:val="both"/>
        <w:rPr>
          <w:rFonts w:ascii="Times New Roman" w:hAnsi="Times New Roman" w:cs="B Nazanin"/>
          <w:sz w:val="26"/>
          <w:szCs w:val="26"/>
          <w:lang w:bidi="fa-IR"/>
        </w:rPr>
      </w:pPr>
      <w:r w:rsidRPr="009A1D30">
        <w:rPr>
          <w:rFonts w:cs="B Nazanin"/>
          <w:b/>
          <w:bCs/>
          <w:sz w:val="26"/>
          <w:szCs w:val="26"/>
          <w:rtl/>
        </w:rPr>
        <w:t>پی‌نوشت‌ها</w:t>
      </w:r>
      <w:r w:rsidRPr="00AF739D">
        <w:rPr>
          <w:rFonts w:ascii="Times New Roman" w:hAnsi="Times New Roman" w:cs="B Nazanin"/>
          <w:sz w:val="26"/>
          <w:szCs w:val="26"/>
          <w:rtl/>
          <w:lang w:bidi="fa-IR"/>
        </w:rPr>
        <w:t xml:space="preserve">: </w:t>
      </w:r>
      <w:r w:rsidRPr="009A1D30">
        <w:rPr>
          <w:rFonts w:cs="B Nazanin"/>
          <w:sz w:val="26"/>
          <w:szCs w:val="26"/>
          <w:rtl/>
        </w:rPr>
        <w:t>شامل معادل‌های لاتین و توضیحات ضروری درباره اصطلاحات و مطالب مقاله، که به ترتیب با شماره در متن و به صورت پی‌نوشت در انتهای مقاله درج گردد</w:t>
      </w:r>
      <w:r w:rsidRPr="00AF739D">
        <w:rPr>
          <w:rFonts w:ascii="Times New Roman" w:hAnsi="Times New Roman" w:cs="B Nazanin"/>
          <w:sz w:val="26"/>
          <w:szCs w:val="26"/>
          <w:rtl/>
          <w:lang w:bidi="fa-IR"/>
        </w:rPr>
        <w:t>.</w:t>
      </w:r>
    </w:p>
    <w:p w:rsidR="009A1D30" w:rsidRPr="005E692F" w:rsidRDefault="009A1D30" w:rsidP="005E692F">
      <w:pPr>
        <w:numPr>
          <w:ilvl w:val="0"/>
          <w:numId w:val="9"/>
        </w:numPr>
        <w:bidi/>
        <w:jc w:val="both"/>
        <w:rPr>
          <w:rFonts w:ascii="Times New Roman" w:hAnsi="Times New Roman" w:cs="B Nazanin"/>
          <w:sz w:val="26"/>
          <w:szCs w:val="26"/>
          <w:lang w:bidi="fa-IR"/>
        </w:rPr>
      </w:pPr>
      <w:r w:rsidRPr="00AF739D">
        <w:rPr>
          <w:rFonts w:ascii="Cambria" w:hAnsi="Cambria" w:cs="Cambria" w:hint="cs"/>
          <w:b/>
          <w:bCs/>
          <w:sz w:val="26"/>
          <w:szCs w:val="26"/>
          <w:rtl/>
          <w:lang w:bidi="fa-IR"/>
        </w:rPr>
        <w:t> </w:t>
      </w:r>
      <w:r w:rsidRPr="009A1D30">
        <w:rPr>
          <w:rFonts w:cs="B Nazanin"/>
          <w:b/>
          <w:bCs/>
          <w:sz w:val="26"/>
          <w:szCs w:val="26"/>
          <w:rtl/>
        </w:rPr>
        <w:t>منابع فارسی و لاتین</w:t>
      </w:r>
      <w:r w:rsidRPr="009A1D30">
        <w:rPr>
          <w:rFonts w:ascii="Cambria" w:hAnsi="Cambria" w:cs="Cambria" w:hint="cs"/>
          <w:sz w:val="26"/>
          <w:szCs w:val="26"/>
          <w:rtl/>
        </w:rPr>
        <w:t> </w:t>
      </w:r>
      <w:r w:rsidRPr="009A1D30">
        <w:rPr>
          <w:rFonts w:cs="B Nazanin"/>
          <w:sz w:val="26"/>
          <w:szCs w:val="26"/>
          <w:rtl/>
        </w:rPr>
        <w:t>شامل صرفا منابعی که در متن مورد استناد قرار گرفته‌اند، به ترتیب الفبا بر حسب نام خانوادگی نویسنده</w:t>
      </w:r>
      <w:r w:rsidRPr="00AF739D">
        <w:rPr>
          <w:rFonts w:ascii="Times New Roman" w:hAnsi="Times New Roman" w:cs="B Nazanin"/>
          <w:sz w:val="26"/>
          <w:szCs w:val="26"/>
          <w:rtl/>
          <w:lang w:bidi="fa-IR"/>
        </w:rPr>
        <w:t>.</w:t>
      </w:r>
    </w:p>
    <w:p w:rsidR="00AF739D" w:rsidRPr="005E692F" w:rsidRDefault="00AF739D" w:rsidP="005E692F">
      <w:pPr>
        <w:numPr>
          <w:ilvl w:val="0"/>
          <w:numId w:val="9"/>
        </w:numPr>
        <w:bidi/>
        <w:jc w:val="both"/>
        <w:rPr>
          <w:rFonts w:ascii="Times New Roman" w:hAnsi="Times New Roman" w:cs="B Nazanin"/>
          <w:sz w:val="26"/>
          <w:szCs w:val="26"/>
          <w:lang w:bidi="fa-IR"/>
        </w:rPr>
      </w:pPr>
      <w:r w:rsidRPr="00AF739D">
        <w:rPr>
          <w:rFonts w:ascii="Times New Roman" w:hAnsi="Times New Roman" w:cs="B Nazanin" w:hint="cs"/>
          <w:b/>
          <w:bCs/>
          <w:sz w:val="26"/>
          <w:szCs w:val="26"/>
          <w:rtl/>
          <w:lang w:bidi="fa-IR"/>
        </w:rPr>
        <w:t>چکیده</w:t>
      </w:r>
      <w:r w:rsidRPr="00AF739D">
        <w:rPr>
          <w:rFonts w:ascii="Times New Roman" w:hAnsi="Times New Roman" w:cs="B Nazanin"/>
          <w:b/>
          <w:bCs/>
          <w:sz w:val="26"/>
          <w:szCs w:val="26"/>
          <w:rtl/>
          <w:lang w:bidi="fa-IR"/>
        </w:rPr>
        <w:t xml:space="preserve"> </w:t>
      </w:r>
      <w:r w:rsidRPr="00AF739D">
        <w:rPr>
          <w:rFonts w:ascii="Times New Roman" w:hAnsi="Times New Roman" w:cs="B Nazanin" w:hint="cs"/>
          <w:b/>
          <w:bCs/>
          <w:sz w:val="26"/>
          <w:szCs w:val="26"/>
          <w:rtl/>
          <w:lang w:bidi="fa-IR"/>
        </w:rPr>
        <w:t>انگلیسی</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باید</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مطابق</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آخرین</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نسخه</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چکیده</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فارسی</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باشد</w:t>
      </w:r>
      <w:r w:rsidRPr="00AF739D">
        <w:rPr>
          <w:rFonts w:ascii="Times New Roman" w:hAnsi="Times New Roman" w:cs="B Nazanin"/>
          <w:sz w:val="26"/>
          <w:szCs w:val="26"/>
          <w:rtl/>
          <w:lang w:bidi="fa-IR"/>
        </w:rPr>
        <w:t>.</w:t>
      </w:r>
    </w:p>
    <w:p w:rsidR="00AF739D" w:rsidRPr="005E692F" w:rsidRDefault="00AF739D" w:rsidP="005E692F">
      <w:pPr>
        <w:numPr>
          <w:ilvl w:val="0"/>
          <w:numId w:val="9"/>
        </w:numPr>
        <w:bidi/>
        <w:jc w:val="both"/>
        <w:rPr>
          <w:rFonts w:ascii="Times New Roman" w:hAnsi="Times New Roman" w:cs="B Nazanin"/>
          <w:sz w:val="26"/>
          <w:szCs w:val="26"/>
          <w:lang w:bidi="fa-IR"/>
        </w:rPr>
      </w:pPr>
      <w:r w:rsidRPr="00AF739D">
        <w:rPr>
          <w:rFonts w:ascii="Times New Roman" w:hAnsi="Times New Roman" w:cs="B Nazanin" w:hint="cs"/>
          <w:sz w:val="26"/>
          <w:szCs w:val="26"/>
          <w:rtl/>
          <w:lang w:bidi="fa-IR"/>
        </w:rPr>
        <w:t>در</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نگارش</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بخش</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انگلیسی،</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دقت</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شود</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که</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در</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تمامی</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عبارت‌</w:t>
      </w:r>
      <w:r w:rsidRPr="00AF739D">
        <w:rPr>
          <w:rFonts w:ascii="Times New Roman" w:hAnsi="Times New Roman" w:cs="B Nazanin" w:hint="cs"/>
          <w:sz w:val="26"/>
          <w:szCs w:val="26"/>
          <w:cs/>
          <w:lang w:bidi="fa-IR"/>
        </w:rPr>
        <w:t>‎</w:t>
      </w:r>
      <w:r w:rsidRPr="00AF739D">
        <w:rPr>
          <w:rFonts w:ascii="Times New Roman" w:hAnsi="Times New Roman" w:cs="B Nazanin" w:hint="cs"/>
          <w:sz w:val="26"/>
          <w:szCs w:val="26"/>
          <w:rtl/>
          <w:lang w:bidi="fa-IR"/>
        </w:rPr>
        <w:t>های</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انگلیسی</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غیر</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از</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جمله</w:t>
      </w:r>
      <w:r w:rsidRPr="00AF739D">
        <w:rPr>
          <w:rFonts w:ascii="Times New Roman" w:hAnsi="Times New Roman" w:cs="B Nazanin" w:hint="cs"/>
          <w:sz w:val="26"/>
          <w:szCs w:val="26"/>
          <w:cs/>
          <w:lang w:bidi="fa-IR"/>
        </w:rPr>
        <w:t>‎</w:t>
      </w:r>
      <w:r w:rsidRPr="00AF739D">
        <w:rPr>
          <w:rFonts w:ascii="Times New Roman" w:hAnsi="Times New Roman" w:cs="B Nazanin" w:hint="cs"/>
          <w:sz w:val="26"/>
          <w:szCs w:val="26"/>
          <w:rtl/>
          <w:lang w:bidi="fa-IR"/>
        </w:rPr>
        <w:t>ها</w:t>
      </w:r>
      <w:r w:rsidRPr="00AF739D">
        <w:rPr>
          <w:rFonts w:ascii="Times New Roman" w:hAnsi="Times New Roman" w:cs="B Nazanin"/>
          <w:sz w:val="26"/>
          <w:szCs w:val="26"/>
          <w:rtl/>
          <w:lang w:bidi="fa-IR"/>
        </w:rPr>
        <w:t>)</w:t>
      </w:r>
      <w:r w:rsidRPr="00AF739D">
        <w:rPr>
          <w:rFonts w:ascii="Times New Roman" w:hAnsi="Times New Roman" w:cs="B Nazanin" w:hint="cs"/>
          <w:sz w:val="26"/>
          <w:szCs w:val="26"/>
          <w:rtl/>
          <w:lang w:bidi="fa-IR"/>
        </w:rPr>
        <w:t>،</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اعم</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از</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عبارت</w:t>
      </w:r>
      <w:r w:rsidRPr="00AF739D">
        <w:rPr>
          <w:rFonts w:ascii="Times New Roman" w:hAnsi="Times New Roman" w:cs="B Nazanin" w:hint="cs"/>
          <w:sz w:val="26"/>
          <w:szCs w:val="26"/>
          <w:cs/>
          <w:lang w:bidi="fa-IR"/>
        </w:rPr>
        <w:t>‎</w:t>
      </w:r>
      <w:r w:rsidRPr="00AF739D">
        <w:rPr>
          <w:rFonts w:ascii="Times New Roman" w:hAnsi="Times New Roman" w:cs="B Nazanin" w:hint="cs"/>
          <w:sz w:val="26"/>
          <w:szCs w:val="26"/>
          <w:rtl/>
          <w:lang w:bidi="fa-IR"/>
        </w:rPr>
        <w:t>های</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موجود</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در</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پی</w:t>
      </w:r>
      <w:r w:rsidRPr="00AF739D">
        <w:rPr>
          <w:rFonts w:ascii="Times New Roman" w:hAnsi="Times New Roman" w:cs="B Nazanin" w:hint="cs"/>
          <w:sz w:val="26"/>
          <w:szCs w:val="26"/>
          <w:cs/>
          <w:lang w:bidi="fa-IR"/>
        </w:rPr>
        <w:t>‎</w:t>
      </w:r>
      <w:r w:rsidRPr="00AF739D">
        <w:rPr>
          <w:rFonts w:ascii="Times New Roman" w:hAnsi="Times New Roman" w:cs="B Nazanin" w:hint="cs"/>
          <w:sz w:val="26"/>
          <w:szCs w:val="26"/>
          <w:rtl/>
          <w:lang w:bidi="fa-IR"/>
        </w:rPr>
        <w:t>نوشت،</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منابع</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انگلیسی</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و</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عنوان،</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حروف</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اول</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تمامی</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کلمات،</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غیر</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از</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حروف</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اضافه،</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باید</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به</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صورت</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بزرگ</w:t>
      </w:r>
      <w:r w:rsidRPr="00AF739D">
        <w:rPr>
          <w:rFonts w:ascii="Times New Roman" w:hAnsi="Times New Roman" w:cs="B Nazanin"/>
          <w:sz w:val="26"/>
          <w:szCs w:val="26"/>
          <w:rtl/>
          <w:lang w:bidi="fa-IR"/>
        </w:rPr>
        <w:t xml:space="preserve"> </w:t>
      </w:r>
      <w:r w:rsidRPr="005E692F">
        <w:rPr>
          <w:rFonts w:ascii="Times New Roman" w:hAnsi="Times New Roman" w:cs="B Nazanin"/>
          <w:sz w:val="26"/>
          <w:szCs w:val="26"/>
          <w:lang w:bidi="fa-IR"/>
        </w:rPr>
        <w:t>Capital</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باشد</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این</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موضوع</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در</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جملات</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کامل،</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تابع</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گرامر</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جمله</w:t>
      </w:r>
      <w:r w:rsidRPr="00AF739D">
        <w:rPr>
          <w:rFonts w:ascii="Times New Roman" w:hAnsi="Times New Roman" w:cs="B Nazanin"/>
          <w:sz w:val="26"/>
          <w:szCs w:val="26"/>
          <w:rtl/>
          <w:lang w:bidi="fa-IR"/>
        </w:rPr>
        <w:t xml:space="preserve"> </w:t>
      </w:r>
      <w:r w:rsidRPr="00AF739D">
        <w:rPr>
          <w:rFonts w:ascii="Times New Roman" w:hAnsi="Times New Roman" w:cs="B Nazanin" w:hint="cs"/>
          <w:sz w:val="26"/>
          <w:szCs w:val="26"/>
          <w:rtl/>
          <w:lang w:bidi="fa-IR"/>
        </w:rPr>
        <w:t>است</w:t>
      </w:r>
      <w:r w:rsidRPr="00AF739D">
        <w:rPr>
          <w:rFonts w:ascii="Times New Roman" w:hAnsi="Times New Roman" w:cs="B Nazanin"/>
          <w:sz w:val="26"/>
          <w:szCs w:val="26"/>
          <w:rtl/>
          <w:lang w:bidi="fa-IR"/>
        </w:rPr>
        <w:t>.</w:t>
      </w:r>
    </w:p>
    <w:p w:rsidR="00AF739D" w:rsidRPr="00AF739D" w:rsidRDefault="00AF739D" w:rsidP="005E692F">
      <w:pPr>
        <w:numPr>
          <w:ilvl w:val="0"/>
          <w:numId w:val="9"/>
        </w:numPr>
        <w:bidi/>
        <w:jc w:val="both"/>
        <w:rPr>
          <w:rFonts w:ascii="Times New Roman" w:hAnsi="Times New Roman" w:cs="B Nazanin"/>
          <w:sz w:val="26"/>
          <w:szCs w:val="26"/>
          <w:rtl/>
          <w:lang w:bidi="fa-IR"/>
        </w:rPr>
      </w:pPr>
    </w:p>
    <w:p w:rsidR="007B01F9" w:rsidRPr="006D3115" w:rsidRDefault="00AF739D" w:rsidP="005E692F">
      <w:pPr>
        <w:bidi/>
        <w:spacing w:line="240" w:lineRule="auto"/>
        <w:contextualSpacing/>
        <w:jc w:val="both"/>
        <w:rPr>
          <w:rFonts w:cs="B Zar"/>
          <w:b/>
          <w:bCs/>
          <w:sz w:val="28"/>
          <w:szCs w:val="28"/>
          <w:rtl/>
          <w:lang w:bidi="fa-IR"/>
        </w:rPr>
      </w:pPr>
      <w:r>
        <w:rPr>
          <w:rFonts w:cs="B Zar" w:hint="cs"/>
          <w:b/>
          <w:bCs/>
          <w:sz w:val="28"/>
          <w:szCs w:val="28"/>
          <w:rtl/>
          <w:lang w:bidi="fa-IR"/>
        </w:rPr>
        <w:t>شیوه تنظیم</w:t>
      </w:r>
      <w:r w:rsidR="007B01F9" w:rsidRPr="006D3115">
        <w:rPr>
          <w:rFonts w:cs="B Zar" w:hint="cs"/>
          <w:b/>
          <w:bCs/>
          <w:sz w:val="28"/>
          <w:szCs w:val="28"/>
          <w:rtl/>
          <w:lang w:bidi="fa-IR"/>
        </w:rPr>
        <w:t xml:space="preserve"> </w:t>
      </w:r>
      <w:r>
        <w:rPr>
          <w:rFonts w:cs="B Zar" w:hint="cs"/>
          <w:b/>
          <w:bCs/>
          <w:sz w:val="28"/>
          <w:szCs w:val="28"/>
          <w:rtl/>
          <w:lang w:bidi="fa-IR"/>
        </w:rPr>
        <w:t xml:space="preserve">متن </w:t>
      </w:r>
      <w:r w:rsidR="007B01F9" w:rsidRPr="006D3115">
        <w:rPr>
          <w:rFonts w:cs="B Zar" w:hint="cs"/>
          <w:b/>
          <w:bCs/>
          <w:sz w:val="28"/>
          <w:szCs w:val="28"/>
          <w:rtl/>
          <w:lang w:bidi="fa-IR"/>
        </w:rPr>
        <w:t xml:space="preserve">و شیوه ارجاع </w:t>
      </w:r>
    </w:p>
    <w:p w:rsidR="009730D4" w:rsidRDefault="009730D4" w:rsidP="005E692F">
      <w:pPr>
        <w:bidi/>
        <w:jc w:val="both"/>
        <w:rPr>
          <w:rFonts w:cs="B Nazanin"/>
          <w:sz w:val="26"/>
          <w:szCs w:val="26"/>
          <w:rtl/>
          <w:lang w:bidi="fa-IR"/>
        </w:rPr>
      </w:pPr>
      <w:r>
        <w:rPr>
          <w:rFonts w:cs="B Nazanin" w:hint="cs"/>
          <w:sz w:val="26"/>
          <w:szCs w:val="26"/>
          <w:rtl/>
          <w:lang w:bidi="fa-IR"/>
        </w:rPr>
        <w:t xml:space="preserve">1. </w:t>
      </w:r>
      <w:r w:rsidR="0043255E" w:rsidRPr="004A57A3">
        <w:rPr>
          <w:rFonts w:cs="B Nazanin" w:hint="cs"/>
          <w:sz w:val="26"/>
          <w:szCs w:val="26"/>
          <w:rtl/>
          <w:lang w:bidi="fa-IR"/>
        </w:rPr>
        <w:t xml:space="preserve">فصلنامه موزه‌ها </w:t>
      </w:r>
      <w:r w:rsidR="004A57A3">
        <w:rPr>
          <w:rFonts w:cs="B Nazanin" w:hint="cs"/>
          <w:sz w:val="26"/>
          <w:szCs w:val="26"/>
          <w:rtl/>
          <w:lang w:bidi="fa-IR"/>
        </w:rPr>
        <w:t>به منظور</w:t>
      </w:r>
      <w:r w:rsidR="0043255E" w:rsidRPr="004A57A3">
        <w:rPr>
          <w:rFonts w:cs="B Nazanin" w:hint="cs"/>
          <w:sz w:val="26"/>
          <w:szCs w:val="26"/>
          <w:rtl/>
          <w:lang w:bidi="fa-IR"/>
        </w:rPr>
        <w:t xml:space="preserve"> ارجاع درون‌متنی و فهرست منابع در پایان مقاله از </w:t>
      </w:r>
      <w:r w:rsidR="0043255E" w:rsidRPr="00AF739D">
        <w:rPr>
          <w:rFonts w:cs="B Nazanin" w:hint="cs"/>
          <w:b/>
          <w:bCs/>
          <w:sz w:val="26"/>
          <w:szCs w:val="26"/>
          <w:rtl/>
          <w:lang w:bidi="fa-IR"/>
        </w:rPr>
        <w:t xml:space="preserve">روش </w:t>
      </w:r>
      <w:r w:rsidR="0043255E" w:rsidRPr="005E692F">
        <w:rPr>
          <w:rFonts w:ascii="Times New Roman" w:hAnsi="Times New Roman" w:cs="B Nazanin"/>
          <w:b/>
          <w:bCs/>
          <w:sz w:val="26"/>
          <w:szCs w:val="26"/>
          <w:lang w:bidi="fa-IR"/>
        </w:rPr>
        <w:t>APA</w:t>
      </w:r>
      <w:r w:rsidR="0043255E" w:rsidRPr="004A57A3">
        <w:rPr>
          <w:rFonts w:cs="B Nazanin" w:hint="cs"/>
          <w:sz w:val="26"/>
          <w:szCs w:val="26"/>
          <w:rtl/>
          <w:lang w:bidi="fa-IR"/>
        </w:rPr>
        <w:t xml:space="preserve"> استفاده می‌کند</w:t>
      </w:r>
      <w:r w:rsidR="004C312B">
        <w:rPr>
          <w:rFonts w:cs="B Nazanin" w:hint="cs"/>
          <w:sz w:val="26"/>
          <w:szCs w:val="26"/>
          <w:rtl/>
          <w:lang w:bidi="fa-IR"/>
        </w:rPr>
        <w:t xml:space="preserve"> (معرفی کلی این روش در انتهای متن همین فراخوان آورده شده است)</w:t>
      </w:r>
      <w:r w:rsidR="0043255E" w:rsidRPr="004A57A3">
        <w:rPr>
          <w:rFonts w:cs="B Nazanin" w:hint="cs"/>
          <w:sz w:val="26"/>
          <w:szCs w:val="26"/>
          <w:rtl/>
          <w:lang w:bidi="fa-IR"/>
        </w:rPr>
        <w:t xml:space="preserve">. </w:t>
      </w:r>
    </w:p>
    <w:p w:rsidR="009A1D30" w:rsidRDefault="009730D4" w:rsidP="005E692F">
      <w:pPr>
        <w:bidi/>
        <w:jc w:val="both"/>
        <w:rPr>
          <w:rFonts w:cs="B Nazanin"/>
          <w:sz w:val="26"/>
          <w:szCs w:val="26"/>
          <w:rtl/>
          <w:lang w:bidi="fa-IR"/>
        </w:rPr>
      </w:pPr>
      <w:r>
        <w:rPr>
          <w:rFonts w:cs="B Nazanin" w:hint="cs"/>
          <w:sz w:val="26"/>
          <w:szCs w:val="26"/>
          <w:rtl/>
          <w:lang w:bidi="fa-IR"/>
        </w:rPr>
        <w:t>2. لازم است برای ارسال مقاله</w:t>
      </w:r>
      <w:r w:rsidR="005C4FFB">
        <w:rPr>
          <w:rFonts w:cs="B Nazanin" w:hint="cs"/>
          <w:sz w:val="26"/>
          <w:szCs w:val="26"/>
          <w:rtl/>
          <w:lang w:bidi="fa-IR"/>
        </w:rPr>
        <w:t xml:space="preserve"> </w:t>
      </w:r>
      <w:r w:rsidR="005C4FFB" w:rsidRPr="009A1D30">
        <w:rPr>
          <w:rFonts w:cs="B Nazanin" w:hint="cs"/>
          <w:b/>
          <w:bCs/>
          <w:sz w:val="26"/>
          <w:szCs w:val="26"/>
          <w:rtl/>
          <w:lang w:bidi="fa-IR"/>
        </w:rPr>
        <w:t xml:space="preserve">سه دسته فایل </w:t>
      </w:r>
      <w:r w:rsidR="005C4FFB">
        <w:rPr>
          <w:rFonts w:cs="B Nazanin" w:hint="cs"/>
          <w:sz w:val="26"/>
          <w:szCs w:val="26"/>
          <w:rtl/>
          <w:lang w:bidi="fa-IR"/>
        </w:rPr>
        <w:t>ارسال گردد:</w:t>
      </w:r>
      <w:r w:rsidR="009A1D30">
        <w:rPr>
          <w:rFonts w:cs="B Nazanin" w:hint="cs"/>
          <w:sz w:val="26"/>
          <w:szCs w:val="26"/>
          <w:rtl/>
          <w:lang w:bidi="fa-IR"/>
        </w:rPr>
        <w:t xml:space="preserve"> </w:t>
      </w:r>
    </w:p>
    <w:p w:rsidR="009A1D30" w:rsidRDefault="009A1D30" w:rsidP="005E692F">
      <w:pPr>
        <w:bidi/>
        <w:ind w:left="720"/>
        <w:jc w:val="both"/>
        <w:rPr>
          <w:rFonts w:cs="B Nazanin"/>
          <w:sz w:val="26"/>
          <w:szCs w:val="26"/>
          <w:rtl/>
          <w:lang w:bidi="fa-IR"/>
        </w:rPr>
      </w:pPr>
      <w:r>
        <w:rPr>
          <w:rFonts w:cs="B Nazanin" w:hint="cs"/>
          <w:sz w:val="26"/>
          <w:szCs w:val="26"/>
          <w:rtl/>
          <w:lang w:bidi="fa-IR"/>
        </w:rPr>
        <w:t>-</w:t>
      </w:r>
      <w:r w:rsidR="005C4FFB">
        <w:rPr>
          <w:rFonts w:cs="B Nazanin" w:hint="cs"/>
          <w:sz w:val="26"/>
          <w:szCs w:val="26"/>
          <w:rtl/>
          <w:lang w:bidi="fa-IR"/>
        </w:rPr>
        <w:t xml:space="preserve"> فایل اصل</w:t>
      </w:r>
      <w:r w:rsidR="009730D4">
        <w:rPr>
          <w:rFonts w:cs="B Nazanin" w:hint="cs"/>
          <w:sz w:val="26"/>
          <w:szCs w:val="26"/>
          <w:rtl/>
          <w:lang w:bidi="fa-IR"/>
        </w:rPr>
        <w:t xml:space="preserve"> مقاله </w:t>
      </w:r>
      <w:r w:rsidR="005C4FFB">
        <w:rPr>
          <w:rFonts w:cs="B Nazanin" w:hint="cs"/>
          <w:sz w:val="26"/>
          <w:szCs w:val="26"/>
          <w:rtl/>
          <w:lang w:bidi="fa-IR"/>
        </w:rPr>
        <w:t>(</w:t>
      </w:r>
      <w:r w:rsidR="009730D4">
        <w:rPr>
          <w:rFonts w:cs="B Nazanin" w:hint="cs"/>
          <w:sz w:val="26"/>
          <w:szCs w:val="26"/>
          <w:rtl/>
          <w:lang w:bidi="fa-IR"/>
        </w:rPr>
        <w:t xml:space="preserve">بدون </w:t>
      </w:r>
      <w:r w:rsidR="005C4FFB">
        <w:rPr>
          <w:rFonts w:cs="B Nazanin" w:hint="cs"/>
          <w:sz w:val="26"/>
          <w:szCs w:val="26"/>
          <w:rtl/>
          <w:lang w:bidi="fa-IR"/>
        </w:rPr>
        <w:t>مشخصات و نام</w:t>
      </w:r>
      <w:r w:rsidR="009730D4">
        <w:rPr>
          <w:rFonts w:cs="B Nazanin" w:hint="cs"/>
          <w:sz w:val="26"/>
          <w:szCs w:val="26"/>
          <w:rtl/>
          <w:lang w:bidi="fa-IR"/>
        </w:rPr>
        <w:t xml:space="preserve"> نویسندگان</w:t>
      </w:r>
      <w:r w:rsidR="005C4FFB">
        <w:rPr>
          <w:rFonts w:cs="B Nazanin" w:hint="cs"/>
          <w:sz w:val="26"/>
          <w:szCs w:val="26"/>
          <w:rtl/>
          <w:lang w:bidi="fa-IR"/>
        </w:rPr>
        <w:t>)</w:t>
      </w:r>
      <w:r w:rsidR="009730D4">
        <w:rPr>
          <w:rFonts w:cs="B Nazanin" w:hint="cs"/>
          <w:sz w:val="26"/>
          <w:szCs w:val="26"/>
          <w:rtl/>
          <w:lang w:bidi="fa-IR"/>
        </w:rPr>
        <w:t xml:space="preserve"> </w:t>
      </w:r>
    </w:p>
    <w:p w:rsidR="009A1D30" w:rsidRDefault="009A1D30" w:rsidP="005E692F">
      <w:pPr>
        <w:bidi/>
        <w:ind w:left="720"/>
        <w:jc w:val="both"/>
        <w:rPr>
          <w:rFonts w:cs="B Nazanin"/>
          <w:sz w:val="26"/>
          <w:szCs w:val="26"/>
          <w:rtl/>
          <w:lang w:bidi="fa-IR"/>
        </w:rPr>
      </w:pPr>
      <w:r>
        <w:rPr>
          <w:rFonts w:cs="B Nazanin" w:hint="cs"/>
          <w:sz w:val="26"/>
          <w:szCs w:val="26"/>
          <w:rtl/>
          <w:lang w:bidi="fa-IR"/>
        </w:rPr>
        <w:t xml:space="preserve">- </w:t>
      </w:r>
      <w:r w:rsidR="005C4FFB">
        <w:rPr>
          <w:rFonts w:cs="B Nazanin" w:hint="cs"/>
          <w:sz w:val="26"/>
          <w:szCs w:val="26"/>
          <w:rtl/>
          <w:lang w:bidi="fa-IR"/>
        </w:rPr>
        <w:t xml:space="preserve">فایل مشخصات نویسندگان، شامل عنوان مقاله (فارسی و انگلیسی) و مشخصات فردی نویسندگان به شرح زیر (فارسی و انگلیسی) </w:t>
      </w:r>
    </w:p>
    <w:p w:rsidR="009730D4" w:rsidRDefault="009A1D30" w:rsidP="005E692F">
      <w:pPr>
        <w:bidi/>
        <w:ind w:left="720"/>
        <w:jc w:val="both"/>
        <w:rPr>
          <w:rFonts w:cs="B Nazanin"/>
          <w:sz w:val="26"/>
          <w:szCs w:val="26"/>
          <w:rtl/>
          <w:lang w:bidi="fa-IR"/>
        </w:rPr>
      </w:pPr>
      <w:r>
        <w:rPr>
          <w:rFonts w:cs="B Nazanin" w:hint="cs"/>
          <w:sz w:val="26"/>
          <w:szCs w:val="26"/>
          <w:rtl/>
          <w:lang w:bidi="fa-IR"/>
        </w:rPr>
        <w:t xml:space="preserve">- </w:t>
      </w:r>
      <w:r w:rsidR="005C4FFB">
        <w:rPr>
          <w:rFonts w:cs="B Nazanin" w:hint="cs"/>
          <w:sz w:val="26"/>
          <w:szCs w:val="26"/>
          <w:rtl/>
          <w:lang w:bidi="fa-IR"/>
        </w:rPr>
        <w:t>فایل</w:t>
      </w:r>
      <w:r w:rsidR="00174DF9">
        <w:rPr>
          <w:rFonts w:cs="B Nazanin" w:hint="cs"/>
          <w:sz w:val="26"/>
          <w:szCs w:val="26"/>
          <w:rtl/>
          <w:lang w:bidi="fa-IR"/>
        </w:rPr>
        <w:t xml:space="preserve"> جداول و</w:t>
      </w:r>
      <w:r w:rsidR="005C4FFB">
        <w:rPr>
          <w:rFonts w:cs="B Nazanin" w:hint="cs"/>
          <w:sz w:val="26"/>
          <w:szCs w:val="26"/>
          <w:rtl/>
          <w:lang w:bidi="fa-IR"/>
        </w:rPr>
        <w:t xml:space="preserve"> تصاویر</w:t>
      </w:r>
      <w:r w:rsidR="00AF739D">
        <w:rPr>
          <w:rFonts w:cs="B Nazanin" w:hint="cs"/>
          <w:sz w:val="26"/>
          <w:szCs w:val="26"/>
          <w:rtl/>
          <w:lang w:bidi="fa-IR"/>
        </w:rPr>
        <w:t xml:space="preserve"> </w:t>
      </w:r>
      <w:r w:rsidR="005C4FFB">
        <w:rPr>
          <w:rFonts w:cs="B Nazanin" w:hint="cs"/>
          <w:sz w:val="26"/>
          <w:szCs w:val="26"/>
          <w:rtl/>
          <w:lang w:bidi="fa-IR"/>
        </w:rPr>
        <w:t>مقاله با کیفیت بالا(</w:t>
      </w:r>
      <w:r w:rsidR="00AF739D">
        <w:rPr>
          <w:rFonts w:cs="B Nazanin" w:hint="cs"/>
          <w:sz w:val="26"/>
          <w:szCs w:val="26"/>
          <w:rtl/>
          <w:lang w:bidi="fa-IR"/>
        </w:rPr>
        <w:t xml:space="preserve"> کیفیت تصاویر </w:t>
      </w:r>
      <w:r w:rsidR="005C4FFB">
        <w:rPr>
          <w:rFonts w:cs="B Nazanin" w:hint="cs"/>
          <w:sz w:val="26"/>
          <w:szCs w:val="26"/>
          <w:rtl/>
          <w:lang w:bidi="fa-IR"/>
        </w:rPr>
        <w:t>حدا</w:t>
      </w:r>
      <w:r>
        <w:rPr>
          <w:rFonts w:cs="B Nazanin" w:hint="cs"/>
          <w:sz w:val="26"/>
          <w:szCs w:val="26"/>
          <w:rtl/>
          <w:lang w:bidi="fa-IR"/>
        </w:rPr>
        <w:t>قل 300</w:t>
      </w:r>
      <w:r w:rsidRPr="005E692F">
        <w:rPr>
          <w:rFonts w:ascii="Times New Roman" w:hAnsi="Times New Roman" w:cs="B Nazanin"/>
          <w:sz w:val="26"/>
          <w:szCs w:val="26"/>
          <w:lang w:bidi="fa-IR"/>
        </w:rPr>
        <w:t>dpi</w:t>
      </w:r>
      <w:r w:rsidRPr="00AF739D">
        <w:rPr>
          <w:rFonts w:ascii="Times New Roman" w:hAnsi="Times New Roman" w:cs="B Nazanin"/>
          <w:sz w:val="26"/>
          <w:szCs w:val="26"/>
          <w:rtl/>
          <w:lang w:bidi="fa-IR"/>
        </w:rPr>
        <w:t xml:space="preserve"> </w:t>
      </w:r>
      <w:r w:rsidR="005C4FFB">
        <w:rPr>
          <w:rFonts w:cs="B Nazanin" w:hint="cs"/>
          <w:sz w:val="26"/>
          <w:szCs w:val="26"/>
          <w:rtl/>
          <w:lang w:bidi="fa-IR"/>
        </w:rPr>
        <w:t>)</w:t>
      </w:r>
    </w:p>
    <w:p w:rsidR="00560AE7" w:rsidRPr="00AF739D" w:rsidRDefault="00560AE7" w:rsidP="005E692F">
      <w:pPr>
        <w:bidi/>
        <w:spacing w:line="240" w:lineRule="auto"/>
        <w:contextualSpacing/>
        <w:jc w:val="both"/>
        <w:rPr>
          <w:rFonts w:cs="B Nazanin"/>
          <w:sz w:val="26"/>
          <w:szCs w:val="26"/>
          <w:rtl/>
        </w:rPr>
      </w:pPr>
      <w:r w:rsidRPr="00AF739D">
        <w:rPr>
          <w:rFonts w:cs="B Nazanin"/>
          <w:b/>
          <w:bCs/>
          <w:sz w:val="26"/>
          <w:szCs w:val="26"/>
          <w:rtl/>
        </w:rPr>
        <w:t>صفحه مشخصات نویسند</w:t>
      </w:r>
      <w:r w:rsidRPr="00AF739D">
        <w:rPr>
          <w:rFonts w:cs="B Nazanin" w:hint="cs"/>
          <w:b/>
          <w:bCs/>
          <w:sz w:val="26"/>
          <w:szCs w:val="26"/>
          <w:rtl/>
        </w:rPr>
        <w:t>گان</w:t>
      </w:r>
    </w:p>
    <w:p w:rsidR="00560AE7" w:rsidRPr="00174DF9" w:rsidRDefault="00560AE7" w:rsidP="005E692F">
      <w:pPr>
        <w:pStyle w:val="ListParagraph"/>
        <w:numPr>
          <w:ilvl w:val="0"/>
          <w:numId w:val="19"/>
        </w:numPr>
        <w:bidi/>
        <w:spacing w:line="240" w:lineRule="auto"/>
        <w:jc w:val="both"/>
        <w:rPr>
          <w:rFonts w:cs="B Nazanin"/>
          <w:sz w:val="24"/>
          <w:szCs w:val="24"/>
          <w:rtl/>
          <w:lang w:bidi="fa-IR"/>
        </w:rPr>
      </w:pPr>
      <w:r w:rsidRPr="00174DF9">
        <w:rPr>
          <w:rFonts w:cs="B Nazanin" w:hint="cs"/>
          <w:sz w:val="24"/>
          <w:szCs w:val="24"/>
          <w:rtl/>
        </w:rPr>
        <w:t>وابستگی سازمانی نویسندگان باید دقیق و مطابق با الگوی ذیل درج شود.</w:t>
      </w:r>
    </w:p>
    <w:p w:rsidR="00560AE7" w:rsidRPr="00174DF9" w:rsidRDefault="00560AE7" w:rsidP="005E692F">
      <w:pPr>
        <w:pStyle w:val="ListParagraph"/>
        <w:numPr>
          <w:ilvl w:val="0"/>
          <w:numId w:val="19"/>
        </w:numPr>
        <w:bidi/>
        <w:spacing w:line="240" w:lineRule="auto"/>
        <w:jc w:val="both"/>
        <w:rPr>
          <w:rFonts w:cs="B Nazanin"/>
          <w:sz w:val="24"/>
          <w:szCs w:val="24"/>
          <w:rtl/>
        </w:rPr>
      </w:pPr>
      <w:r w:rsidRPr="00174DF9">
        <w:rPr>
          <w:rFonts w:cs="B Nazanin"/>
          <w:sz w:val="24"/>
          <w:szCs w:val="24"/>
          <w:rtl/>
        </w:rPr>
        <w:t>شامل عنوان کامل مقاله (عنوان مقاله باید کاملاً گویا و بیانگر محتوای مقاله باشد)، نام و نام خانوادگی نویسنده یا نویسندگان به همراه رتبه علمی، نام موسسه یا محل اشتغال، شماره تلفن، پست الکترونیکی (نویسنده مسئول باید در عنوان نویسندگان معرفی شود</w:t>
      </w:r>
      <w:r w:rsidRPr="00174DF9">
        <w:rPr>
          <w:rFonts w:ascii="Times New Roman" w:hAnsi="Times New Roman" w:cs="B Nazanin"/>
          <w:sz w:val="24"/>
          <w:szCs w:val="24"/>
          <w:rtl/>
        </w:rPr>
        <w:t>.</w:t>
      </w:r>
    </w:p>
    <w:p w:rsidR="00560AE7" w:rsidRPr="005E692F" w:rsidRDefault="00560AE7" w:rsidP="005E692F">
      <w:pPr>
        <w:pStyle w:val="ListParagraph"/>
        <w:numPr>
          <w:ilvl w:val="0"/>
          <w:numId w:val="19"/>
        </w:numPr>
        <w:bidi/>
        <w:spacing w:line="240" w:lineRule="auto"/>
        <w:jc w:val="both"/>
        <w:rPr>
          <w:rFonts w:ascii="Times New Roman" w:hAnsi="Times New Roman" w:cs="B Nazanin"/>
          <w:sz w:val="24"/>
          <w:szCs w:val="24"/>
        </w:rPr>
      </w:pPr>
      <w:r w:rsidRPr="00174DF9">
        <w:rPr>
          <w:rFonts w:cs="B Nazanin" w:hint="cs"/>
          <w:sz w:val="24"/>
          <w:szCs w:val="24"/>
          <w:rtl/>
        </w:rPr>
        <w:t>درج کد</w:t>
      </w:r>
      <w:r w:rsidRPr="00174DF9">
        <w:rPr>
          <w:rFonts w:ascii="Times New Roman" w:hAnsi="Times New Roman" w:cs="B Nazanin" w:hint="cs"/>
          <w:sz w:val="24"/>
          <w:szCs w:val="24"/>
          <w:rtl/>
        </w:rPr>
        <w:t xml:space="preserve"> </w:t>
      </w:r>
      <w:proofErr w:type="spellStart"/>
      <w:r w:rsidRPr="005E692F">
        <w:rPr>
          <w:rFonts w:ascii="Times New Roman" w:hAnsi="Times New Roman" w:cs="B Nazanin" w:hint="cs"/>
          <w:sz w:val="24"/>
          <w:szCs w:val="24"/>
        </w:rPr>
        <w:t>Orcid</w:t>
      </w:r>
      <w:proofErr w:type="spellEnd"/>
      <w:r w:rsidRPr="00174DF9">
        <w:rPr>
          <w:rFonts w:ascii="Cambria" w:hAnsi="Cambria" w:cs="Cambria" w:hint="cs"/>
          <w:sz w:val="24"/>
          <w:szCs w:val="24"/>
          <w:rtl/>
        </w:rPr>
        <w:t> </w:t>
      </w:r>
      <w:r w:rsidRPr="00174DF9">
        <w:rPr>
          <w:rFonts w:cs="B Nazanin" w:hint="cs"/>
          <w:sz w:val="24"/>
          <w:szCs w:val="24"/>
          <w:rtl/>
        </w:rPr>
        <w:t xml:space="preserve">برای نویسندگان الزامی است. برای دریافت این کد از طریق لینک زیر اقدام کنید: </w:t>
      </w:r>
      <w:r w:rsidRPr="005E692F">
        <w:rPr>
          <w:rFonts w:ascii="Times New Roman" w:hAnsi="Times New Roman" w:cs="B Nazanin" w:hint="cs"/>
          <w:sz w:val="24"/>
          <w:szCs w:val="24"/>
        </w:rPr>
        <w:t>https://orcid.org/register</w:t>
      </w:r>
    </w:p>
    <w:p w:rsidR="00560AE7" w:rsidRPr="005E692F" w:rsidRDefault="00560AE7" w:rsidP="005E692F">
      <w:pPr>
        <w:pStyle w:val="ListParagraph"/>
        <w:numPr>
          <w:ilvl w:val="0"/>
          <w:numId w:val="19"/>
        </w:numPr>
        <w:bidi/>
        <w:spacing w:line="240" w:lineRule="auto"/>
        <w:jc w:val="both"/>
        <w:rPr>
          <w:rFonts w:ascii="Times New Roman" w:hAnsi="Times New Roman" w:cs="B Nazanin"/>
          <w:sz w:val="24"/>
          <w:szCs w:val="24"/>
        </w:rPr>
      </w:pPr>
      <w:r w:rsidRPr="00174DF9">
        <w:rPr>
          <w:rFonts w:cs="B Nazanin"/>
          <w:sz w:val="24"/>
          <w:szCs w:val="24"/>
          <w:rtl/>
        </w:rPr>
        <w:lastRenderedPageBreak/>
        <w:t xml:space="preserve">در فایل بدون نام </w:t>
      </w:r>
      <w:r w:rsidRPr="00174DF9">
        <w:rPr>
          <w:rFonts w:cs="B Nazanin" w:hint="cs"/>
          <w:sz w:val="24"/>
          <w:szCs w:val="24"/>
          <w:rtl/>
        </w:rPr>
        <w:t xml:space="preserve">اصلی </w:t>
      </w:r>
      <w:r w:rsidRPr="00174DF9">
        <w:rPr>
          <w:rFonts w:cs="B Nazanin"/>
          <w:sz w:val="24"/>
          <w:szCs w:val="24"/>
          <w:rtl/>
        </w:rPr>
        <w:t>مقاله، این بخش باید به کلی حذف گردد</w:t>
      </w:r>
      <w:r w:rsidRPr="00174DF9">
        <w:rPr>
          <w:rFonts w:ascii="Times New Roman" w:hAnsi="Times New Roman" w:cs="B Nazanin"/>
          <w:sz w:val="24"/>
          <w:szCs w:val="24"/>
          <w:rtl/>
        </w:rPr>
        <w:t>.</w:t>
      </w:r>
    </w:p>
    <w:p w:rsidR="00560AE7" w:rsidRPr="005E692F" w:rsidRDefault="00560AE7" w:rsidP="005E692F">
      <w:pPr>
        <w:pStyle w:val="ListParagraph"/>
        <w:numPr>
          <w:ilvl w:val="0"/>
          <w:numId w:val="19"/>
        </w:numPr>
        <w:bidi/>
        <w:spacing w:line="240" w:lineRule="auto"/>
        <w:jc w:val="both"/>
        <w:rPr>
          <w:rFonts w:ascii="Times New Roman" w:hAnsi="Times New Roman" w:cs="B Nazanin"/>
          <w:sz w:val="24"/>
          <w:szCs w:val="24"/>
        </w:rPr>
      </w:pPr>
      <w:r w:rsidRPr="00174DF9">
        <w:rPr>
          <w:rFonts w:cs="B Nazanin"/>
          <w:sz w:val="24"/>
          <w:szCs w:val="24"/>
          <w:rtl/>
        </w:rPr>
        <w:t xml:space="preserve">عنوان نویسنده اعم از مهندس، دکتر و ... نباید در مقاله ذکر شود و معرفی نویسنده صرفا </w:t>
      </w:r>
      <w:r w:rsidRPr="00174DF9">
        <w:rPr>
          <w:rFonts w:cs="B Nazanin"/>
          <w:sz w:val="24"/>
          <w:szCs w:val="24"/>
          <w:rtl/>
        </w:rPr>
        <w:softHyphen/>
        <w:t>باید مطابق با ترتیب زیر صورت پذیرد</w:t>
      </w:r>
      <w:r w:rsidRPr="00174DF9">
        <w:rPr>
          <w:rFonts w:ascii="Times New Roman" w:hAnsi="Times New Roman" w:cs="B Nazanin"/>
          <w:sz w:val="24"/>
          <w:szCs w:val="24"/>
          <w:rtl/>
        </w:rPr>
        <w:t>:</w:t>
      </w:r>
    </w:p>
    <w:p w:rsidR="00560AE7" w:rsidRPr="005E692F" w:rsidRDefault="00560AE7" w:rsidP="005E692F">
      <w:pPr>
        <w:bidi/>
        <w:spacing w:line="240" w:lineRule="auto"/>
        <w:ind w:left="360"/>
        <w:jc w:val="both"/>
        <w:rPr>
          <w:rFonts w:ascii="Times New Roman" w:hAnsi="Times New Roman" w:cs="B Nazanin"/>
          <w:sz w:val="24"/>
          <w:szCs w:val="24"/>
        </w:rPr>
      </w:pPr>
      <w:r w:rsidRPr="00174DF9">
        <w:rPr>
          <w:rFonts w:cs="B Nazanin"/>
          <w:sz w:val="24"/>
          <w:szCs w:val="24"/>
          <w:rtl/>
        </w:rPr>
        <w:t>نام و نام خانوادگی</w:t>
      </w:r>
    </w:p>
    <w:p w:rsidR="00560AE7" w:rsidRPr="00174DF9" w:rsidRDefault="00560AE7" w:rsidP="005E692F">
      <w:pPr>
        <w:bidi/>
        <w:spacing w:line="240" w:lineRule="auto"/>
        <w:ind w:left="360"/>
        <w:jc w:val="both"/>
        <w:rPr>
          <w:rFonts w:cs="B Nazanin"/>
          <w:sz w:val="24"/>
          <w:szCs w:val="24"/>
          <w:rtl/>
        </w:rPr>
      </w:pPr>
      <w:r w:rsidRPr="00174DF9">
        <w:rPr>
          <w:rFonts w:cs="B Nazanin"/>
          <w:sz w:val="24"/>
          <w:szCs w:val="24"/>
          <w:rtl/>
        </w:rPr>
        <w:t>سمت دانشگاهی (مربی، استادیار، دانشیار، استاد)، دانشکده محل خدمت، دانشگاه</w:t>
      </w:r>
      <w:r w:rsidRPr="00174DF9">
        <w:rPr>
          <w:rFonts w:ascii="Times New Roman" w:hAnsi="Times New Roman" w:cs="B Nazanin"/>
          <w:sz w:val="24"/>
          <w:szCs w:val="24"/>
          <w:rtl/>
        </w:rPr>
        <w:t>.</w:t>
      </w:r>
    </w:p>
    <w:p w:rsidR="00560AE7" w:rsidRPr="005E692F" w:rsidRDefault="00560AE7" w:rsidP="005E692F">
      <w:pPr>
        <w:pStyle w:val="ListParagraph"/>
        <w:numPr>
          <w:ilvl w:val="0"/>
          <w:numId w:val="19"/>
        </w:numPr>
        <w:bidi/>
        <w:spacing w:line="240" w:lineRule="auto"/>
        <w:jc w:val="both"/>
        <w:rPr>
          <w:rFonts w:ascii="Times New Roman" w:hAnsi="Times New Roman" w:cs="B Nazanin"/>
          <w:sz w:val="24"/>
          <w:szCs w:val="24"/>
        </w:rPr>
      </w:pPr>
      <w:r w:rsidRPr="00174DF9">
        <w:rPr>
          <w:rFonts w:cs="B Nazanin"/>
          <w:sz w:val="24"/>
          <w:szCs w:val="24"/>
          <w:rtl/>
        </w:rPr>
        <w:t>اگر نویسنده عضو هیئت علمی نبوده و صرفاً دانشجو یا فارغ‌</w:t>
      </w:r>
      <w:r w:rsidRPr="00174DF9">
        <w:rPr>
          <w:rFonts w:cs="B Nazanin"/>
          <w:sz w:val="24"/>
          <w:szCs w:val="24"/>
          <w:rtl/>
        </w:rPr>
        <w:softHyphen/>
        <w:t>التحصیل رشته‌</w:t>
      </w:r>
      <w:r w:rsidRPr="00174DF9">
        <w:rPr>
          <w:rFonts w:cs="B Nazanin"/>
          <w:sz w:val="24"/>
          <w:szCs w:val="24"/>
          <w:rtl/>
        </w:rPr>
        <w:softHyphen/>
        <w:t>ای است، این اطلاعات به صورت زیرنویس و به ترتیب زیر در مقاله درج خواهد شد: تحصیلات (دکترا، دانشجوی دکترا، دانشجوی کارشناس ارشد و ...) ، رشته، دانشگاه محل تحصیل</w:t>
      </w:r>
      <w:r w:rsidRPr="00174DF9">
        <w:rPr>
          <w:rFonts w:ascii="Times New Roman" w:hAnsi="Times New Roman" w:cs="B Nazanin"/>
          <w:sz w:val="24"/>
          <w:szCs w:val="24"/>
          <w:rtl/>
        </w:rPr>
        <w:t>.</w:t>
      </w:r>
    </w:p>
    <w:p w:rsidR="00174DF9" w:rsidRPr="00174DF9" w:rsidRDefault="00560AE7" w:rsidP="005E692F">
      <w:pPr>
        <w:pStyle w:val="ListParagraph"/>
        <w:numPr>
          <w:ilvl w:val="0"/>
          <w:numId w:val="19"/>
        </w:numPr>
        <w:bidi/>
        <w:spacing w:line="240" w:lineRule="auto"/>
        <w:jc w:val="both"/>
        <w:rPr>
          <w:rFonts w:cs="B Nazanin"/>
          <w:sz w:val="24"/>
          <w:szCs w:val="24"/>
          <w:rtl/>
          <w:lang w:bidi="fa-IR"/>
        </w:rPr>
      </w:pPr>
      <w:r w:rsidRPr="00174DF9">
        <w:rPr>
          <w:rFonts w:cs="B Nazanin" w:hint="cs"/>
          <w:b/>
          <w:bCs/>
          <w:sz w:val="24"/>
          <w:szCs w:val="24"/>
          <w:rtl/>
        </w:rPr>
        <w:t>نویسنده مسئول</w:t>
      </w:r>
      <w:r w:rsidRPr="00174DF9">
        <w:rPr>
          <w:rFonts w:ascii="Cambria" w:hAnsi="Cambria" w:cs="Cambria" w:hint="cs"/>
          <w:sz w:val="24"/>
          <w:szCs w:val="24"/>
          <w:rtl/>
        </w:rPr>
        <w:t> </w:t>
      </w:r>
      <w:r w:rsidRPr="00174DF9">
        <w:rPr>
          <w:rFonts w:cs="B Nazanin" w:hint="cs"/>
          <w:sz w:val="24"/>
          <w:szCs w:val="24"/>
          <w:rtl/>
        </w:rPr>
        <w:t>در آثاری که بیش از یک نویسنده دارند باید حتما مشخص باشد. عبارت</w:t>
      </w:r>
      <w:r w:rsidRPr="00174DF9">
        <w:rPr>
          <w:rFonts w:ascii="Cambria" w:hAnsi="Cambria" w:cs="Cambria" w:hint="cs"/>
          <w:sz w:val="24"/>
          <w:szCs w:val="24"/>
          <w:rtl/>
        </w:rPr>
        <w:t> </w:t>
      </w:r>
      <w:r w:rsidRPr="00174DF9">
        <w:rPr>
          <w:rFonts w:cs="B Nazanin" w:hint="cs"/>
          <w:b/>
          <w:bCs/>
          <w:sz w:val="24"/>
          <w:szCs w:val="24"/>
          <w:rtl/>
          <w:lang w:bidi="fa-IR"/>
        </w:rPr>
        <w:t>(</w:t>
      </w:r>
      <w:r w:rsidRPr="00174DF9">
        <w:rPr>
          <w:rFonts w:cs="B Nazanin" w:hint="cs"/>
          <w:b/>
          <w:bCs/>
          <w:sz w:val="24"/>
          <w:szCs w:val="24"/>
          <w:rtl/>
        </w:rPr>
        <w:t>نویسنده مسئول)</w:t>
      </w:r>
      <w:r w:rsidRPr="00174DF9">
        <w:rPr>
          <w:rFonts w:ascii="Cambria" w:hAnsi="Cambria" w:cs="Cambria" w:hint="cs"/>
          <w:sz w:val="24"/>
          <w:szCs w:val="24"/>
          <w:rtl/>
          <w:lang w:bidi="fa-IR"/>
        </w:rPr>
        <w:t> </w:t>
      </w:r>
      <w:r w:rsidRPr="00174DF9">
        <w:rPr>
          <w:rFonts w:cs="B Nazanin" w:hint="cs"/>
          <w:sz w:val="24"/>
          <w:szCs w:val="24"/>
          <w:rtl/>
        </w:rPr>
        <w:t>جلوی نام نویسنده مورد نظر درج شود</w:t>
      </w:r>
      <w:r w:rsidRPr="00174DF9">
        <w:rPr>
          <w:rFonts w:cs="B Nazanin" w:hint="cs"/>
          <w:sz w:val="24"/>
          <w:szCs w:val="24"/>
          <w:rtl/>
          <w:lang w:bidi="fa-IR"/>
        </w:rPr>
        <w:t xml:space="preserve">. </w:t>
      </w:r>
    </w:p>
    <w:p w:rsidR="00AF739D" w:rsidRPr="005E692F" w:rsidRDefault="00AF739D" w:rsidP="005E692F">
      <w:pPr>
        <w:bidi/>
        <w:spacing w:line="240" w:lineRule="auto"/>
        <w:contextualSpacing/>
        <w:jc w:val="both"/>
        <w:rPr>
          <w:rFonts w:ascii="Times New Roman" w:hAnsi="Times New Roman" w:cs="B Nazanin"/>
          <w:b/>
          <w:bCs/>
          <w:sz w:val="26"/>
          <w:szCs w:val="26"/>
          <w:lang w:bidi="fa-IR"/>
        </w:rPr>
      </w:pPr>
      <w:r w:rsidRPr="00AF739D">
        <w:rPr>
          <w:rFonts w:cs="B Nazanin" w:hint="cs"/>
          <w:b/>
          <w:bCs/>
          <w:sz w:val="26"/>
          <w:szCs w:val="26"/>
          <w:rtl/>
          <w:lang w:bidi="fa-IR"/>
        </w:rPr>
        <w:t>متن مقاله</w:t>
      </w:r>
    </w:p>
    <w:p w:rsidR="009A1D30" w:rsidRPr="005E692F" w:rsidRDefault="009A1D30" w:rsidP="005E692F">
      <w:pPr>
        <w:pStyle w:val="ListParagraph"/>
        <w:numPr>
          <w:ilvl w:val="0"/>
          <w:numId w:val="17"/>
        </w:numPr>
        <w:bidi/>
        <w:spacing w:line="240" w:lineRule="auto"/>
        <w:jc w:val="both"/>
        <w:rPr>
          <w:rFonts w:ascii="Times New Roman" w:hAnsi="Times New Roman" w:cs="B Nazanin"/>
          <w:sz w:val="26"/>
          <w:szCs w:val="26"/>
          <w:lang w:bidi="fa-IR"/>
        </w:rPr>
      </w:pPr>
      <w:r w:rsidRPr="00174DF9">
        <w:rPr>
          <w:rFonts w:cs="B Nazanin"/>
          <w:sz w:val="26"/>
          <w:szCs w:val="26"/>
          <w:rtl/>
        </w:rPr>
        <w:t>فاصله خطوط</w:t>
      </w:r>
      <w:r w:rsidRPr="00174DF9">
        <w:rPr>
          <w:rFonts w:cs="B Nazanin" w:hint="cs"/>
          <w:sz w:val="26"/>
          <w:szCs w:val="26"/>
          <w:rtl/>
        </w:rPr>
        <w:t xml:space="preserve"> </w:t>
      </w:r>
      <w:r w:rsidRPr="005E692F">
        <w:rPr>
          <w:rFonts w:ascii="Times New Roman" w:hAnsi="Times New Roman" w:cs="B Nazanin"/>
          <w:sz w:val="26"/>
          <w:szCs w:val="26"/>
          <w:lang w:bidi="fa-IR"/>
        </w:rPr>
        <w:t>Single</w:t>
      </w:r>
      <w:r w:rsidR="00174DF9" w:rsidRPr="00174DF9">
        <w:rPr>
          <w:rFonts w:ascii="Times New Roman" w:hAnsi="Times New Roman" w:cs="B Nazanin" w:hint="cs"/>
          <w:sz w:val="26"/>
          <w:szCs w:val="26"/>
          <w:rtl/>
          <w:lang w:bidi="fa-IR"/>
        </w:rPr>
        <w:t xml:space="preserve">  </w:t>
      </w:r>
      <w:r w:rsidRPr="00174DF9">
        <w:rPr>
          <w:rFonts w:cs="B Nazanin"/>
          <w:sz w:val="26"/>
          <w:szCs w:val="26"/>
          <w:rtl/>
        </w:rPr>
        <w:t>و قلم متن برای متن فارسی مقاله</w:t>
      </w:r>
      <w:r w:rsidRPr="00174DF9">
        <w:rPr>
          <w:rFonts w:ascii="Times New Roman" w:hAnsi="Times New Roman" w:cs="B Nazanin"/>
          <w:sz w:val="26"/>
          <w:szCs w:val="26"/>
          <w:rtl/>
          <w:lang w:bidi="fa-IR"/>
        </w:rPr>
        <w:t xml:space="preserve"> </w:t>
      </w:r>
      <w:r w:rsidRPr="005E692F">
        <w:rPr>
          <w:rFonts w:ascii="Times New Roman" w:hAnsi="Times New Roman" w:cs="B Nazanin"/>
          <w:sz w:val="26"/>
          <w:szCs w:val="26"/>
          <w:lang w:bidi="fa-IR"/>
        </w:rPr>
        <w:t>B-</w:t>
      </w:r>
      <w:proofErr w:type="spellStart"/>
      <w:r w:rsidRPr="005E692F">
        <w:rPr>
          <w:rFonts w:ascii="Times New Roman" w:hAnsi="Times New Roman" w:cs="B Nazanin"/>
          <w:sz w:val="26"/>
          <w:szCs w:val="26"/>
          <w:lang w:bidi="fa-IR"/>
        </w:rPr>
        <w:t>Nazanin</w:t>
      </w:r>
      <w:proofErr w:type="spellEnd"/>
      <w:r w:rsidRPr="005E692F">
        <w:rPr>
          <w:rFonts w:ascii="Times New Roman" w:hAnsi="Times New Roman" w:cs="B Nazanin"/>
          <w:sz w:val="26"/>
          <w:szCs w:val="26"/>
          <w:lang w:bidi="fa-IR"/>
        </w:rPr>
        <w:t xml:space="preserve"> 12</w:t>
      </w:r>
      <w:r w:rsidRPr="00174DF9">
        <w:rPr>
          <w:rFonts w:cs="B Nazanin"/>
          <w:sz w:val="26"/>
          <w:szCs w:val="26"/>
          <w:rtl/>
        </w:rPr>
        <w:t xml:space="preserve"> ، برای عناوین فارسی</w:t>
      </w:r>
      <w:r w:rsidRPr="00174DF9">
        <w:rPr>
          <w:rFonts w:ascii="Times New Roman" w:hAnsi="Times New Roman" w:cs="B Nazanin"/>
          <w:sz w:val="26"/>
          <w:szCs w:val="26"/>
          <w:rtl/>
          <w:lang w:bidi="fa-IR"/>
        </w:rPr>
        <w:t xml:space="preserve"> </w:t>
      </w:r>
      <w:r w:rsidRPr="005E692F">
        <w:rPr>
          <w:rFonts w:ascii="Times New Roman" w:hAnsi="Times New Roman" w:cs="B Nazanin"/>
          <w:sz w:val="26"/>
          <w:szCs w:val="26"/>
          <w:lang w:bidi="fa-IR"/>
        </w:rPr>
        <w:t>B-Nazanin14</w:t>
      </w:r>
      <w:r w:rsidRPr="00174DF9">
        <w:rPr>
          <w:rFonts w:ascii="Times New Roman" w:hAnsi="Times New Roman" w:cs="B Nazanin"/>
          <w:sz w:val="26"/>
          <w:szCs w:val="26"/>
          <w:rtl/>
          <w:lang w:bidi="fa-IR"/>
        </w:rPr>
        <w:t xml:space="preserve"> </w:t>
      </w:r>
      <w:r w:rsidRPr="00174DF9">
        <w:rPr>
          <w:rFonts w:cs="B Nazanin"/>
          <w:sz w:val="26"/>
          <w:szCs w:val="26"/>
          <w:rtl/>
        </w:rPr>
        <w:t>و برای بخش انگلیسی</w:t>
      </w:r>
      <w:r w:rsidRPr="00174DF9">
        <w:rPr>
          <w:rFonts w:ascii="Times New Roman" w:hAnsi="Times New Roman" w:cs="B Nazanin"/>
          <w:sz w:val="26"/>
          <w:szCs w:val="26"/>
          <w:rtl/>
          <w:lang w:bidi="fa-IR"/>
        </w:rPr>
        <w:t xml:space="preserve"> </w:t>
      </w:r>
      <w:r w:rsidRPr="005E692F">
        <w:rPr>
          <w:rFonts w:ascii="Times New Roman" w:hAnsi="Times New Roman" w:cs="B Nazanin"/>
          <w:sz w:val="26"/>
          <w:szCs w:val="26"/>
          <w:lang w:bidi="fa-IR"/>
        </w:rPr>
        <w:t>Times New Roman11</w:t>
      </w:r>
      <w:r w:rsidRPr="00174DF9">
        <w:rPr>
          <w:rFonts w:ascii="Times New Roman" w:hAnsi="Times New Roman" w:cs="B Nazanin"/>
          <w:sz w:val="26"/>
          <w:szCs w:val="26"/>
          <w:rtl/>
          <w:lang w:bidi="fa-IR"/>
        </w:rPr>
        <w:t xml:space="preserve"> </w:t>
      </w:r>
      <w:r w:rsidRPr="00174DF9">
        <w:rPr>
          <w:rFonts w:cs="B Nazanin"/>
          <w:sz w:val="26"/>
          <w:szCs w:val="26"/>
          <w:rtl/>
        </w:rPr>
        <w:t>است</w:t>
      </w:r>
      <w:r w:rsidRPr="00174DF9">
        <w:rPr>
          <w:rFonts w:ascii="Times New Roman" w:hAnsi="Times New Roman" w:cs="B Nazanin"/>
          <w:sz w:val="26"/>
          <w:szCs w:val="26"/>
          <w:rtl/>
          <w:lang w:bidi="fa-IR"/>
        </w:rPr>
        <w:t>.</w:t>
      </w:r>
    </w:p>
    <w:p w:rsidR="009A1D30" w:rsidRPr="00174DF9" w:rsidRDefault="009A1D30" w:rsidP="005E692F">
      <w:pPr>
        <w:pStyle w:val="ListParagraph"/>
        <w:numPr>
          <w:ilvl w:val="0"/>
          <w:numId w:val="17"/>
        </w:numPr>
        <w:bidi/>
        <w:spacing w:line="240" w:lineRule="auto"/>
        <w:jc w:val="both"/>
        <w:rPr>
          <w:rFonts w:cs="B Nazanin"/>
          <w:sz w:val="26"/>
          <w:szCs w:val="26"/>
          <w:rtl/>
          <w:lang w:bidi="fa-IR"/>
        </w:rPr>
      </w:pPr>
      <w:r w:rsidRPr="00174DF9">
        <w:rPr>
          <w:rFonts w:cs="B Nazanin"/>
          <w:sz w:val="26"/>
          <w:szCs w:val="26"/>
          <w:rtl/>
        </w:rPr>
        <w:t>در مقابل تیترهای بدنه مقاله نباید علامت دونقطه (:) قرار گیرد. همچنین</w:t>
      </w:r>
      <w:r w:rsidRPr="00174DF9">
        <w:rPr>
          <w:rFonts w:cs="B Nazanin" w:hint="cs"/>
          <w:sz w:val="26"/>
          <w:szCs w:val="26"/>
          <w:rtl/>
          <w:lang w:bidi="fa-IR"/>
        </w:rPr>
        <w:t xml:space="preserve"> تیترها</w:t>
      </w:r>
      <w:r w:rsidRPr="00174DF9">
        <w:rPr>
          <w:rFonts w:cs="B Nazanin"/>
          <w:sz w:val="26"/>
          <w:szCs w:val="26"/>
          <w:rtl/>
        </w:rPr>
        <w:t xml:space="preserve"> غیر از مقدمه و نتیجه گیری براساس سلسله مراتب شماره‌گذاری شوند</w:t>
      </w:r>
      <w:r w:rsidRPr="00174DF9">
        <w:rPr>
          <w:rFonts w:cs="B Nazanin" w:hint="cs"/>
          <w:sz w:val="26"/>
          <w:szCs w:val="26"/>
          <w:rtl/>
          <w:lang w:bidi="fa-IR"/>
        </w:rPr>
        <w:t>. دقیقاً مانند الگوی تیترهای زیر:</w:t>
      </w:r>
    </w:p>
    <w:p w:rsidR="009A1D30" w:rsidRDefault="009A1D30" w:rsidP="005E692F">
      <w:pPr>
        <w:bidi/>
        <w:spacing w:line="240" w:lineRule="auto"/>
        <w:ind w:left="1440"/>
        <w:contextualSpacing/>
        <w:jc w:val="both"/>
        <w:rPr>
          <w:rFonts w:cs="B Nazanin"/>
          <w:sz w:val="26"/>
          <w:szCs w:val="26"/>
          <w:rtl/>
          <w:lang w:bidi="fa-IR"/>
        </w:rPr>
      </w:pPr>
      <w:r>
        <w:rPr>
          <w:rFonts w:cs="B Nazanin" w:hint="cs"/>
          <w:sz w:val="26"/>
          <w:szCs w:val="26"/>
          <w:rtl/>
          <w:lang w:bidi="fa-IR"/>
        </w:rPr>
        <w:t xml:space="preserve">2. مبانی مرمت </w:t>
      </w:r>
    </w:p>
    <w:p w:rsidR="009A1D30" w:rsidRDefault="009A1D30" w:rsidP="005E692F">
      <w:pPr>
        <w:bidi/>
        <w:spacing w:line="240" w:lineRule="auto"/>
        <w:ind w:left="1440"/>
        <w:contextualSpacing/>
        <w:jc w:val="both"/>
        <w:rPr>
          <w:rFonts w:cs="B Nazanin"/>
          <w:sz w:val="26"/>
          <w:szCs w:val="26"/>
          <w:rtl/>
          <w:lang w:bidi="fa-IR"/>
        </w:rPr>
      </w:pPr>
      <w:r>
        <w:rPr>
          <w:rFonts w:cs="B Nazanin" w:hint="cs"/>
          <w:sz w:val="26"/>
          <w:szCs w:val="26"/>
          <w:rtl/>
          <w:lang w:bidi="fa-IR"/>
        </w:rPr>
        <w:t>1‌.3. راهبردهای طراحی</w:t>
      </w:r>
    </w:p>
    <w:p w:rsidR="009A1D30" w:rsidRPr="005E692F" w:rsidRDefault="009A1D30" w:rsidP="005E692F">
      <w:pPr>
        <w:pStyle w:val="ListParagraph"/>
        <w:numPr>
          <w:ilvl w:val="0"/>
          <w:numId w:val="18"/>
        </w:numPr>
        <w:bidi/>
        <w:spacing w:line="240" w:lineRule="auto"/>
        <w:jc w:val="both"/>
        <w:rPr>
          <w:rFonts w:ascii="Times New Roman" w:hAnsi="Times New Roman" w:cs="B Nazanin"/>
          <w:sz w:val="26"/>
          <w:szCs w:val="26"/>
          <w:lang w:bidi="fa-IR"/>
        </w:rPr>
      </w:pPr>
      <w:r w:rsidRPr="00174DF9">
        <w:rPr>
          <w:rFonts w:cs="B Nazanin"/>
          <w:sz w:val="26"/>
          <w:szCs w:val="26"/>
          <w:rtl/>
        </w:rPr>
        <w:t>در نگارش متن باید به املای صحیح کلمات و نکات زیر توجه شود</w:t>
      </w:r>
      <w:r w:rsidRPr="00174DF9">
        <w:rPr>
          <w:rFonts w:ascii="Times New Roman" w:hAnsi="Times New Roman" w:cs="B Nazanin"/>
          <w:sz w:val="26"/>
          <w:szCs w:val="26"/>
          <w:rtl/>
          <w:lang w:bidi="fa-IR"/>
        </w:rPr>
        <w:t>:</w:t>
      </w:r>
    </w:p>
    <w:p w:rsidR="009A1D30" w:rsidRPr="005E692F" w:rsidRDefault="009A1D30" w:rsidP="005E692F">
      <w:pPr>
        <w:bidi/>
        <w:spacing w:line="240" w:lineRule="auto"/>
        <w:ind w:left="1440"/>
        <w:contextualSpacing/>
        <w:jc w:val="both"/>
        <w:rPr>
          <w:rFonts w:ascii="Times New Roman" w:hAnsi="Times New Roman" w:cs="B Nazanin"/>
          <w:sz w:val="26"/>
          <w:szCs w:val="26"/>
          <w:lang w:bidi="fa-IR"/>
        </w:rPr>
      </w:pPr>
      <w:r w:rsidRPr="009A1D30">
        <w:rPr>
          <w:rFonts w:cs="B Nazanin"/>
          <w:sz w:val="26"/>
          <w:szCs w:val="26"/>
          <w:rtl/>
        </w:rPr>
        <w:t>در تمامی کلمات جمع با «ها»، «ها» به صورت مجزا باشد</w:t>
      </w:r>
      <w:r w:rsidRPr="00AF739D">
        <w:rPr>
          <w:rFonts w:ascii="Times New Roman" w:hAnsi="Times New Roman" w:cs="B Nazanin"/>
          <w:sz w:val="26"/>
          <w:szCs w:val="26"/>
          <w:rtl/>
          <w:lang w:bidi="fa-IR"/>
        </w:rPr>
        <w:t>.</w:t>
      </w:r>
    </w:p>
    <w:p w:rsidR="009A1D30" w:rsidRPr="005E692F" w:rsidRDefault="009A1D30" w:rsidP="005E692F">
      <w:pPr>
        <w:bidi/>
        <w:spacing w:line="240" w:lineRule="auto"/>
        <w:ind w:left="1440"/>
        <w:contextualSpacing/>
        <w:jc w:val="both"/>
        <w:rPr>
          <w:rFonts w:ascii="Times New Roman" w:hAnsi="Times New Roman" w:cs="B Nazanin"/>
          <w:sz w:val="26"/>
          <w:szCs w:val="26"/>
          <w:lang w:bidi="fa-IR"/>
        </w:rPr>
      </w:pPr>
      <w:r w:rsidRPr="009A1D30">
        <w:rPr>
          <w:rFonts w:cs="B Nazanin"/>
          <w:sz w:val="26"/>
          <w:szCs w:val="26"/>
          <w:rtl/>
        </w:rPr>
        <w:t>عبارت «می» در فعل های مضارع به صورت مجزا باشد</w:t>
      </w:r>
      <w:r w:rsidRPr="00AF739D">
        <w:rPr>
          <w:rFonts w:ascii="Times New Roman" w:hAnsi="Times New Roman" w:cs="B Nazanin"/>
          <w:sz w:val="26"/>
          <w:szCs w:val="26"/>
          <w:rtl/>
          <w:lang w:bidi="fa-IR"/>
        </w:rPr>
        <w:t>.</w:t>
      </w:r>
    </w:p>
    <w:p w:rsidR="009A1D30" w:rsidRPr="005E692F" w:rsidRDefault="009A1D30" w:rsidP="005E692F">
      <w:pPr>
        <w:bidi/>
        <w:spacing w:line="240" w:lineRule="auto"/>
        <w:ind w:left="1440"/>
        <w:contextualSpacing/>
        <w:jc w:val="both"/>
        <w:rPr>
          <w:rFonts w:ascii="Times New Roman" w:hAnsi="Times New Roman" w:cs="B Nazanin"/>
          <w:sz w:val="26"/>
          <w:szCs w:val="26"/>
          <w:lang w:bidi="fa-IR"/>
        </w:rPr>
      </w:pPr>
      <w:r w:rsidRPr="009A1D30">
        <w:rPr>
          <w:rFonts w:cs="B Nazanin"/>
          <w:sz w:val="26"/>
          <w:szCs w:val="26"/>
          <w:rtl/>
        </w:rPr>
        <w:t>از «ی» مجزا، به جای همزه در انتهای کلمات استفاده نشود</w:t>
      </w:r>
      <w:r w:rsidRPr="00AF739D">
        <w:rPr>
          <w:rFonts w:ascii="Times New Roman" w:hAnsi="Times New Roman" w:cs="B Nazanin"/>
          <w:sz w:val="26"/>
          <w:szCs w:val="26"/>
          <w:rtl/>
          <w:lang w:bidi="fa-IR"/>
        </w:rPr>
        <w:t>.</w:t>
      </w:r>
    </w:p>
    <w:p w:rsidR="009A1D30" w:rsidRPr="005E692F" w:rsidRDefault="009A1D30" w:rsidP="005E692F">
      <w:pPr>
        <w:bidi/>
        <w:spacing w:line="240" w:lineRule="auto"/>
        <w:ind w:left="1440"/>
        <w:contextualSpacing/>
        <w:jc w:val="both"/>
        <w:rPr>
          <w:rFonts w:ascii="Times New Roman" w:hAnsi="Times New Roman" w:cs="B Nazanin"/>
          <w:sz w:val="26"/>
          <w:szCs w:val="26"/>
          <w:lang w:bidi="fa-IR"/>
        </w:rPr>
      </w:pPr>
      <w:r w:rsidRPr="009A1D30">
        <w:rPr>
          <w:rFonts w:cs="B Nazanin"/>
          <w:sz w:val="26"/>
          <w:szCs w:val="26"/>
          <w:rtl/>
        </w:rPr>
        <w:t>در کلمات مرکب مانند پی‌نوشت و پایان‌نامه و ... نیم فاصله رعایت شود</w:t>
      </w:r>
      <w:r w:rsidRPr="00AF739D">
        <w:rPr>
          <w:rFonts w:ascii="Times New Roman" w:hAnsi="Times New Roman" w:cs="B Nazanin"/>
          <w:sz w:val="26"/>
          <w:szCs w:val="26"/>
          <w:rtl/>
          <w:lang w:bidi="fa-IR"/>
        </w:rPr>
        <w:t>.</w:t>
      </w:r>
    </w:p>
    <w:p w:rsidR="009A1D30" w:rsidRPr="005E692F" w:rsidRDefault="009A1D30" w:rsidP="005E692F">
      <w:pPr>
        <w:bidi/>
        <w:spacing w:line="240" w:lineRule="auto"/>
        <w:ind w:left="1440"/>
        <w:contextualSpacing/>
        <w:jc w:val="both"/>
        <w:rPr>
          <w:rFonts w:ascii="Times New Roman" w:hAnsi="Times New Roman" w:cs="B Nazanin"/>
          <w:sz w:val="26"/>
          <w:szCs w:val="26"/>
          <w:lang w:bidi="fa-IR"/>
        </w:rPr>
      </w:pPr>
      <w:r w:rsidRPr="009A1D30">
        <w:rPr>
          <w:rFonts w:cs="B Nazanin"/>
          <w:sz w:val="26"/>
          <w:szCs w:val="26"/>
          <w:rtl/>
        </w:rPr>
        <w:t>تمام نقل قول</w:t>
      </w:r>
      <w:r w:rsidRPr="009A1D30">
        <w:rPr>
          <w:rFonts w:cs="B Nazanin"/>
          <w:sz w:val="26"/>
          <w:szCs w:val="26"/>
          <w:cs/>
        </w:rPr>
        <w:t>‎</w:t>
      </w:r>
      <w:r w:rsidRPr="009A1D30">
        <w:rPr>
          <w:rFonts w:cs="B Nazanin"/>
          <w:sz w:val="26"/>
          <w:szCs w:val="26"/>
          <w:rtl/>
        </w:rPr>
        <w:t>های فارسی باید درون گیومه فارسی («») قرار گیرند</w:t>
      </w:r>
      <w:r w:rsidRPr="00AF739D">
        <w:rPr>
          <w:rFonts w:ascii="Times New Roman" w:hAnsi="Times New Roman" w:cs="B Nazanin"/>
          <w:sz w:val="26"/>
          <w:szCs w:val="26"/>
          <w:rtl/>
          <w:lang w:bidi="fa-IR"/>
        </w:rPr>
        <w:t>.</w:t>
      </w:r>
    </w:p>
    <w:p w:rsidR="009A1D30" w:rsidRPr="005E692F" w:rsidRDefault="009A1D30" w:rsidP="005E692F">
      <w:pPr>
        <w:bidi/>
        <w:spacing w:line="240" w:lineRule="auto"/>
        <w:ind w:left="1440"/>
        <w:contextualSpacing/>
        <w:jc w:val="both"/>
        <w:rPr>
          <w:rFonts w:ascii="Times New Roman" w:hAnsi="Times New Roman" w:cs="B Nazanin"/>
          <w:sz w:val="26"/>
          <w:szCs w:val="26"/>
          <w:lang w:bidi="fa-IR"/>
        </w:rPr>
      </w:pPr>
      <w:r w:rsidRPr="009A1D30">
        <w:rPr>
          <w:rFonts w:cs="B Nazanin"/>
          <w:sz w:val="26"/>
          <w:szCs w:val="26"/>
          <w:rtl/>
        </w:rPr>
        <w:t>در نوشتن اعداد اعشاری باید از ممیز فارسی (/) استفاده شود</w:t>
      </w:r>
      <w:r w:rsidRPr="00AF739D">
        <w:rPr>
          <w:rFonts w:ascii="Times New Roman" w:hAnsi="Times New Roman" w:cs="B Nazanin"/>
          <w:sz w:val="26"/>
          <w:szCs w:val="26"/>
          <w:rtl/>
          <w:lang w:bidi="fa-IR"/>
        </w:rPr>
        <w:t>.</w:t>
      </w:r>
    </w:p>
    <w:p w:rsidR="009A1D30" w:rsidRPr="00174DF9" w:rsidRDefault="009A1D30" w:rsidP="005E692F">
      <w:pPr>
        <w:pStyle w:val="ListParagraph"/>
        <w:numPr>
          <w:ilvl w:val="0"/>
          <w:numId w:val="18"/>
        </w:numPr>
        <w:bidi/>
        <w:spacing w:line="240" w:lineRule="auto"/>
        <w:ind w:left="288" w:hanging="284"/>
        <w:jc w:val="both"/>
        <w:rPr>
          <w:rFonts w:ascii="Times New Roman" w:hAnsi="Times New Roman" w:cs="B Nazanin"/>
          <w:sz w:val="26"/>
          <w:szCs w:val="26"/>
          <w:rtl/>
          <w:lang w:bidi="fa-IR"/>
        </w:rPr>
      </w:pPr>
      <w:r w:rsidRPr="00174DF9">
        <w:rPr>
          <w:rFonts w:cs="B Nazanin"/>
          <w:sz w:val="26"/>
          <w:szCs w:val="26"/>
          <w:rtl/>
        </w:rPr>
        <w:t>در استفاده از علائم نگارشی مانند: . ، : ؛ و سایر موارد، این علائم باید چسبیده</w:t>
      </w:r>
      <w:r w:rsidRPr="00174DF9">
        <w:rPr>
          <w:rFonts w:ascii="Cambria" w:hAnsi="Cambria" w:cs="Cambria" w:hint="cs"/>
          <w:b/>
          <w:bCs/>
          <w:sz w:val="26"/>
          <w:szCs w:val="26"/>
          <w:rtl/>
        </w:rPr>
        <w:t> </w:t>
      </w:r>
      <w:r w:rsidRPr="00174DF9">
        <w:rPr>
          <w:rFonts w:cs="B Nazanin"/>
          <w:sz w:val="26"/>
          <w:szCs w:val="26"/>
          <w:rtl/>
        </w:rPr>
        <w:t>به کلمه قبلی و یک فاصله</w:t>
      </w:r>
      <w:r w:rsidRPr="00174DF9">
        <w:rPr>
          <w:rFonts w:ascii="Cambria" w:hAnsi="Cambria" w:cs="Cambria" w:hint="cs"/>
          <w:b/>
          <w:bCs/>
          <w:sz w:val="26"/>
          <w:szCs w:val="26"/>
          <w:rtl/>
        </w:rPr>
        <w:t> </w:t>
      </w:r>
      <w:r w:rsidRPr="00174DF9">
        <w:rPr>
          <w:rFonts w:ascii="Times New Roman" w:hAnsi="Times New Roman" w:cs="B Nazanin"/>
          <w:b/>
          <w:bCs/>
          <w:sz w:val="26"/>
          <w:szCs w:val="26"/>
          <w:rtl/>
          <w:lang w:bidi="fa-IR"/>
        </w:rPr>
        <w:t>(</w:t>
      </w:r>
      <w:r w:rsidRPr="005E692F">
        <w:rPr>
          <w:rFonts w:ascii="Times New Roman" w:hAnsi="Times New Roman" w:cs="B Nazanin"/>
          <w:b/>
          <w:bCs/>
          <w:sz w:val="26"/>
          <w:szCs w:val="26"/>
          <w:lang w:bidi="fa-IR"/>
        </w:rPr>
        <w:t>Space</w:t>
      </w:r>
      <w:r w:rsidRPr="00174DF9">
        <w:rPr>
          <w:rFonts w:ascii="Times New Roman" w:hAnsi="Times New Roman" w:cs="B Nazanin"/>
          <w:b/>
          <w:bCs/>
          <w:sz w:val="26"/>
          <w:szCs w:val="26"/>
          <w:rtl/>
          <w:lang w:bidi="fa-IR"/>
        </w:rPr>
        <w:t>)</w:t>
      </w:r>
      <w:r w:rsidRPr="00174DF9">
        <w:rPr>
          <w:rFonts w:ascii="Cambria" w:hAnsi="Cambria" w:cs="Cambria" w:hint="cs"/>
          <w:b/>
          <w:bCs/>
          <w:sz w:val="26"/>
          <w:szCs w:val="26"/>
          <w:rtl/>
          <w:lang w:bidi="fa-IR"/>
        </w:rPr>
        <w:t> </w:t>
      </w:r>
      <w:r w:rsidRPr="00174DF9">
        <w:rPr>
          <w:rFonts w:cs="B Nazanin"/>
          <w:sz w:val="26"/>
          <w:szCs w:val="26"/>
          <w:rtl/>
        </w:rPr>
        <w:t>با کلمه بعدی داشته باشند</w:t>
      </w:r>
      <w:r w:rsidR="00AF739D" w:rsidRPr="00174DF9">
        <w:rPr>
          <w:rFonts w:cs="B Nazanin" w:hint="cs"/>
          <w:b/>
          <w:bCs/>
          <w:sz w:val="26"/>
          <w:szCs w:val="26"/>
          <w:rtl/>
          <w:lang w:bidi="fa-IR"/>
        </w:rPr>
        <w:t>.</w:t>
      </w:r>
    </w:p>
    <w:p w:rsidR="00560AE7" w:rsidRPr="00AF739D" w:rsidRDefault="00560AE7" w:rsidP="005E692F">
      <w:pPr>
        <w:bidi/>
        <w:spacing w:line="240" w:lineRule="auto"/>
        <w:contextualSpacing/>
        <w:jc w:val="both"/>
        <w:rPr>
          <w:rFonts w:cs="B Nazanin"/>
          <w:b/>
          <w:bCs/>
          <w:sz w:val="28"/>
          <w:szCs w:val="28"/>
          <w:rtl/>
        </w:rPr>
      </w:pPr>
      <w:r w:rsidRPr="00AF739D">
        <w:rPr>
          <w:rFonts w:cs="B Nazanin" w:hint="cs"/>
          <w:b/>
          <w:bCs/>
          <w:sz w:val="28"/>
          <w:szCs w:val="28"/>
          <w:rtl/>
        </w:rPr>
        <w:t>نکات فهرست منابع</w:t>
      </w:r>
    </w:p>
    <w:p w:rsidR="00AF739D" w:rsidRPr="00174DF9" w:rsidRDefault="00AF739D" w:rsidP="005E692F">
      <w:pPr>
        <w:pStyle w:val="ListParagraph"/>
        <w:numPr>
          <w:ilvl w:val="0"/>
          <w:numId w:val="16"/>
        </w:numPr>
        <w:bidi/>
        <w:spacing w:line="240" w:lineRule="auto"/>
        <w:jc w:val="both"/>
        <w:rPr>
          <w:rFonts w:cs="B Nazanin"/>
          <w:sz w:val="24"/>
          <w:szCs w:val="24"/>
          <w:rtl/>
        </w:rPr>
      </w:pPr>
      <w:r w:rsidRPr="00174DF9">
        <w:rPr>
          <w:rFonts w:cs="B Nazanin" w:hint="cs"/>
          <w:sz w:val="24"/>
          <w:szCs w:val="24"/>
          <w:rtl/>
        </w:rPr>
        <w:t>منابعی که در این بخش درج می شوند، حتما باید در متن استفاده شده باشند. (منابعی که صرفا برای مطالعه و آگاهی بیشتر مخاطب در متن معرفی شده اند، و در متن به آنها ارجاع داده نشده، نباید در بخش منابع درج شوند).</w:t>
      </w:r>
    </w:p>
    <w:p w:rsidR="00AF739D" w:rsidRPr="00174DF9" w:rsidRDefault="00AF739D" w:rsidP="005E692F">
      <w:pPr>
        <w:pStyle w:val="ListParagraph"/>
        <w:numPr>
          <w:ilvl w:val="0"/>
          <w:numId w:val="16"/>
        </w:numPr>
        <w:bidi/>
        <w:spacing w:line="240" w:lineRule="auto"/>
        <w:jc w:val="both"/>
        <w:rPr>
          <w:rFonts w:cs="B Nazanin"/>
          <w:sz w:val="24"/>
          <w:szCs w:val="24"/>
          <w:rtl/>
        </w:rPr>
      </w:pPr>
      <w:r w:rsidRPr="00174DF9">
        <w:rPr>
          <w:rFonts w:cs="B Nazanin" w:hint="cs"/>
          <w:sz w:val="24"/>
          <w:szCs w:val="24"/>
          <w:rtl/>
        </w:rPr>
        <w:t>درج شناسه</w:t>
      </w:r>
      <w:r w:rsidRPr="00174DF9">
        <w:rPr>
          <w:rFonts w:ascii="Cambria" w:hAnsi="Cambria" w:cs="Cambria" w:hint="cs"/>
          <w:sz w:val="24"/>
          <w:szCs w:val="24"/>
          <w:rtl/>
        </w:rPr>
        <w:t> </w:t>
      </w:r>
      <w:r w:rsidRPr="005E692F">
        <w:rPr>
          <w:rFonts w:ascii="Times New Roman" w:hAnsi="Times New Roman" w:cs="B Nazanin" w:hint="cs"/>
          <w:sz w:val="24"/>
          <w:szCs w:val="24"/>
        </w:rPr>
        <w:t>DOI</w:t>
      </w:r>
      <w:r w:rsidRPr="00174DF9">
        <w:rPr>
          <w:rFonts w:ascii="Cambria" w:hAnsi="Cambria" w:cs="Cambria" w:hint="cs"/>
          <w:sz w:val="24"/>
          <w:szCs w:val="24"/>
          <w:rtl/>
        </w:rPr>
        <w:t> </w:t>
      </w:r>
      <w:r w:rsidRPr="00174DF9">
        <w:rPr>
          <w:rFonts w:cs="B Nazanin" w:hint="cs"/>
          <w:sz w:val="24"/>
          <w:szCs w:val="24"/>
          <w:rtl/>
        </w:rPr>
        <w:t>برای مقالاتی که دارای این کد هستند، الزامی است.</w:t>
      </w:r>
    </w:p>
    <w:p w:rsidR="00560AE7" w:rsidRPr="00174DF9" w:rsidRDefault="00560AE7" w:rsidP="005E692F">
      <w:pPr>
        <w:pStyle w:val="ListParagraph"/>
        <w:numPr>
          <w:ilvl w:val="0"/>
          <w:numId w:val="16"/>
        </w:numPr>
        <w:bidi/>
        <w:spacing w:line="240" w:lineRule="auto"/>
        <w:jc w:val="both"/>
        <w:rPr>
          <w:rFonts w:cs="B Nazanin"/>
          <w:sz w:val="24"/>
          <w:szCs w:val="24"/>
          <w:rtl/>
        </w:rPr>
      </w:pPr>
      <w:r w:rsidRPr="00174DF9">
        <w:rPr>
          <w:rFonts w:cs="B Nazanin" w:hint="cs"/>
          <w:sz w:val="24"/>
          <w:szCs w:val="24"/>
          <w:rtl/>
        </w:rPr>
        <w:lastRenderedPageBreak/>
        <w:t>در بخش</w:t>
      </w:r>
      <w:r w:rsidRPr="00174DF9">
        <w:rPr>
          <w:rFonts w:ascii="Cambria" w:hAnsi="Cambria" w:cs="Cambria" w:hint="cs"/>
          <w:sz w:val="24"/>
          <w:szCs w:val="24"/>
          <w:rtl/>
        </w:rPr>
        <w:t> </w:t>
      </w:r>
      <w:r w:rsidRPr="005E692F">
        <w:rPr>
          <w:rFonts w:ascii="Times New Roman" w:hAnsi="Times New Roman" w:cs="B Nazanin" w:hint="cs"/>
          <w:b/>
          <w:bCs/>
          <w:sz w:val="24"/>
          <w:szCs w:val="24"/>
        </w:rPr>
        <w:t>References</w:t>
      </w:r>
      <w:r w:rsidRPr="00174DF9">
        <w:rPr>
          <w:rFonts w:ascii="Cambria" w:hAnsi="Cambria" w:cs="Cambria" w:hint="cs"/>
          <w:sz w:val="24"/>
          <w:szCs w:val="24"/>
          <w:rtl/>
        </w:rPr>
        <w:t> </w:t>
      </w:r>
      <w:r w:rsidRPr="00174DF9">
        <w:rPr>
          <w:rFonts w:cs="B Nazanin" w:hint="cs"/>
          <w:sz w:val="24"/>
          <w:szCs w:val="24"/>
          <w:rtl/>
        </w:rPr>
        <w:t>که منابع به انگلیسی درج می شوند، نام خانوادگی نویسنده به صورت کامل، اما از نام نویسنده ، صرفا حرف اول درج می شود. مثال:</w:t>
      </w:r>
      <w:r w:rsidRPr="005E692F">
        <w:rPr>
          <w:rFonts w:ascii="Times New Roman" w:hAnsi="Times New Roman" w:cs="B Nazanin" w:hint="cs"/>
          <w:sz w:val="24"/>
          <w:szCs w:val="24"/>
        </w:rPr>
        <w:t>Alston, W</w:t>
      </w:r>
    </w:p>
    <w:p w:rsidR="00AF739D" w:rsidRPr="005E692F" w:rsidRDefault="00AF739D" w:rsidP="005E692F">
      <w:pPr>
        <w:pStyle w:val="ListParagraph"/>
        <w:numPr>
          <w:ilvl w:val="0"/>
          <w:numId w:val="16"/>
        </w:numPr>
        <w:bidi/>
        <w:spacing w:line="240" w:lineRule="auto"/>
        <w:jc w:val="both"/>
        <w:rPr>
          <w:rFonts w:ascii="Times New Roman" w:hAnsi="Times New Roman" w:cs="B Nazanin"/>
          <w:sz w:val="24"/>
          <w:szCs w:val="24"/>
        </w:rPr>
      </w:pPr>
      <w:r w:rsidRPr="00174DF9">
        <w:rPr>
          <w:rFonts w:cs="B Nazanin"/>
          <w:sz w:val="24"/>
          <w:szCs w:val="24"/>
          <w:rtl/>
        </w:rPr>
        <w:t>این فهرست باید بدون شماره گذاری باشد و هرمنبع صرفا با علامت ـ</w:t>
      </w:r>
      <w:r w:rsidRPr="00174DF9">
        <w:rPr>
          <w:rFonts w:ascii="Times New Roman" w:hAnsi="Times New Roman" w:cs="B Nazanin"/>
          <w:sz w:val="24"/>
          <w:szCs w:val="24"/>
          <w:rtl/>
        </w:rPr>
        <w:t xml:space="preserve"> (</w:t>
      </w:r>
      <w:proofErr w:type="spellStart"/>
      <w:r w:rsidRPr="005E692F">
        <w:rPr>
          <w:rFonts w:ascii="Times New Roman" w:hAnsi="Times New Roman" w:cs="B Nazanin"/>
          <w:sz w:val="24"/>
          <w:szCs w:val="24"/>
        </w:rPr>
        <w:t>shift+j</w:t>
      </w:r>
      <w:proofErr w:type="spellEnd"/>
      <w:r w:rsidRPr="00174DF9">
        <w:rPr>
          <w:rFonts w:ascii="Times New Roman" w:hAnsi="Times New Roman" w:cs="B Nazanin"/>
          <w:sz w:val="24"/>
          <w:szCs w:val="24"/>
          <w:rtl/>
        </w:rPr>
        <w:t xml:space="preserve">) </w:t>
      </w:r>
      <w:r w:rsidRPr="00174DF9">
        <w:rPr>
          <w:rFonts w:cs="B Nazanin"/>
          <w:sz w:val="24"/>
          <w:szCs w:val="24"/>
          <w:rtl/>
        </w:rPr>
        <w:t>مشخص شود</w:t>
      </w:r>
      <w:r w:rsidRPr="00174DF9">
        <w:rPr>
          <w:rFonts w:ascii="Times New Roman" w:hAnsi="Times New Roman" w:cs="B Nazanin"/>
          <w:sz w:val="24"/>
          <w:szCs w:val="24"/>
          <w:rtl/>
        </w:rPr>
        <w:t>.</w:t>
      </w:r>
    </w:p>
    <w:p w:rsidR="00560AE7" w:rsidRPr="00174DF9" w:rsidRDefault="00560AE7" w:rsidP="005E692F">
      <w:pPr>
        <w:pStyle w:val="ListParagraph"/>
        <w:numPr>
          <w:ilvl w:val="0"/>
          <w:numId w:val="16"/>
        </w:numPr>
        <w:bidi/>
        <w:spacing w:line="240" w:lineRule="auto"/>
        <w:jc w:val="both"/>
        <w:rPr>
          <w:rFonts w:cs="B Nazanin"/>
          <w:sz w:val="24"/>
          <w:szCs w:val="24"/>
          <w:rtl/>
        </w:rPr>
      </w:pPr>
      <w:r w:rsidRPr="00174DF9">
        <w:rPr>
          <w:rFonts w:cs="B Nazanin" w:hint="cs"/>
          <w:sz w:val="24"/>
          <w:szCs w:val="24"/>
          <w:rtl/>
        </w:rPr>
        <w:t>نظم منابع باید براساس الفبای نام خانوادگی نویسندگان باشد.</w:t>
      </w:r>
    </w:p>
    <w:p w:rsidR="00560AE7" w:rsidRPr="00174DF9" w:rsidRDefault="00560AE7" w:rsidP="005E692F">
      <w:pPr>
        <w:pStyle w:val="ListParagraph"/>
        <w:numPr>
          <w:ilvl w:val="0"/>
          <w:numId w:val="16"/>
        </w:numPr>
        <w:bidi/>
        <w:spacing w:line="240" w:lineRule="auto"/>
        <w:jc w:val="both"/>
        <w:rPr>
          <w:rFonts w:cs="B Nazanin"/>
          <w:sz w:val="24"/>
          <w:szCs w:val="24"/>
          <w:rtl/>
        </w:rPr>
      </w:pPr>
      <w:r w:rsidRPr="00174DF9">
        <w:rPr>
          <w:rFonts w:cs="B Nazanin" w:hint="cs"/>
          <w:sz w:val="24"/>
          <w:szCs w:val="24"/>
          <w:rtl/>
        </w:rPr>
        <w:t>اگر چند اثر از یک نویسنده در یک ردیف الفبایی پشت سر هم قرار گرفتند، حتما باید نام نویسنده درج شود،</w:t>
      </w:r>
      <w:r w:rsidRPr="00174DF9">
        <w:rPr>
          <w:rFonts w:ascii="Cambria" w:hAnsi="Cambria" w:cs="Cambria" w:hint="cs"/>
          <w:sz w:val="24"/>
          <w:szCs w:val="24"/>
          <w:rtl/>
        </w:rPr>
        <w:t> </w:t>
      </w:r>
      <w:r w:rsidRPr="00174DF9">
        <w:rPr>
          <w:rFonts w:cs="B Nazanin" w:hint="cs"/>
          <w:sz w:val="24"/>
          <w:szCs w:val="24"/>
          <w:rtl/>
        </w:rPr>
        <w:t>استفاده از خط تیره برای عدم تکرار نام نویسنده نادرست است.</w:t>
      </w:r>
    </w:p>
    <w:p w:rsidR="00AF739D" w:rsidRPr="00560AE7" w:rsidRDefault="00AF739D" w:rsidP="005E692F">
      <w:pPr>
        <w:bidi/>
        <w:spacing w:line="240" w:lineRule="auto"/>
        <w:contextualSpacing/>
        <w:jc w:val="both"/>
        <w:rPr>
          <w:rFonts w:cs="B Nazanin"/>
          <w:sz w:val="24"/>
          <w:szCs w:val="24"/>
          <w:rtl/>
        </w:rPr>
      </w:pPr>
    </w:p>
    <w:p w:rsidR="00AF739D" w:rsidRPr="005E692F" w:rsidRDefault="00AF739D" w:rsidP="005E692F">
      <w:pPr>
        <w:bidi/>
        <w:spacing w:line="240" w:lineRule="auto"/>
        <w:contextualSpacing/>
        <w:jc w:val="both"/>
        <w:rPr>
          <w:rFonts w:ascii="Times New Roman" w:hAnsi="Times New Roman" w:cs="B Nazanin"/>
          <w:b/>
          <w:bCs/>
          <w:sz w:val="28"/>
          <w:szCs w:val="28"/>
        </w:rPr>
      </w:pPr>
      <w:r w:rsidRPr="00AF739D">
        <w:rPr>
          <w:rFonts w:cs="B Nazanin"/>
          <w:b/>
          <w:bCs/>
          <w:sz w:val="28"/>
          <w:szCs w:val="28"/>
          <w:rtl/>
        </w:rPr>
        <w:t>شیوه تنظیم تصاویر</w:t>
      </w:r>
    </w:p>
    <w:p w:rsidR="00AF739D" w:rsidRPr="005E692F" w:rsidRDefault="00AF739D" w:rsidP="005E692F">
      <w:pPr>
        <w:pStyle w:val="ListParagraph"/>
        <w:numPr>
          <w:ilvl w:val="0"/>
          <w:numId w:val="15"/>
        </w:numPr>
        <w:bidi/>
        <w:spacing w:line="240" w:lineRule="auto"/>
        <w:jc w:val="both"/>
        <w:rPr>
          <w:rFonts w:ascii="Times New Roman" w:hAnsi="Times New Roman" w:cs="B Nazanin"/>
          <w:sz w:val="24"/>
          <w:szCs w:val="24"/>
        </w:rPr>
      </w:pPr>
      <w:r w:rsidRPr="00174DF9">
        <w:rPr>
          <w:rFonts w:cs="B Nazanin"/>
          <w:sz w:val="24"/>
          <w:szCs w:val="24"/>
          <w:rtl/>
        </w:rPr>
        <w:t>در مقاله باید تنها آن دسته از تصاویر قرار گیرند که بدون آن</w:t>
      </w:r>
      <w:r w:rsidRPr="00174DF9">
        <w:rPr>
          <w:rFonts w:cs="B Nazanin"/>
          <w:sz w:val="24"/>
          <w:szCs w:val="24"/>
          <w:cs/>
        </w:rPr>
        <w:t>‎</w:t>
      </w:r>
      <w:r w:rsidRPr="00174DF9">
        <w:rPr>
          <w:rFonts w:cs="B Nazanin"/>
          <w:sz w:val="24"/>
          <w:szCs w:val="24"/>
          <w:rtl/>
        </w:rPr>
        <w:t>ها مفهوم مقاله ناقص می</w:t>
      </w:r>
      <w:r w:rsidRPr="00174DF9">
        <w:rPr>
          <w:rFonts w:cs="B Nazanin"/>
          <w:sz w:val="24"/>
          <w:szCs w:val="24"/>
          <w:cs/>
        </w:rPr>
        <w:t>‎</w:t>
      </w:r>
      <w:r w:rsidRPr="00174DF9">
        <w:rPr>
          <w:rFonts w:cs="B Nazanin"/>
          <w:sz w:val="24"/>
          <w:szCs w:val="24"/>
          <w:rtl/>
        </w:rPr>
        <w:t>ماند</w:t>
      </w:r>
      <w:r w:rsidRPr="00174DF9">
        <w:rPr>
          <w:rFonts w:ascii="Times New Roman" w:hAnsi="Times New Roman" w:cs="B Nazanin"/>
          <w:sz w:val="24"/>
          <w:szCs w:val="24"/>
          <w:rtl/>
        </w:rPr>
        <w:t>.</w:t>
      </w:r>
    </w:p>
    <w:p w:rsidR="00AF739D" w:rsidRPr="005E692F" w:rsidRDefault="00AF739D" w:rsidP="005E692F">
      <w:pPr>
        <w:pStyle w:val="ListParagraph"/>
        <w:numPr>
          <w:ilvl w:val="0"/>
          <w:numId w:val="15"/>
        </w:numPr>
        <w:bidi/>
        <w:spacing w:line="240" w:lineRule="auto"/>
        <w:jc w:val="both"/>
        <w:rPr>
          <w:rFonts w:ascii="Times New Roman" w:hAnsi="Times New Roman" w:cs="B Nazanin"/>
          <w:sz w:val="24"/>
          <w:szCs w:val="24"/>
        </w:rPr>
      </w:pPr>
      <w:r w:rsidRPr="00174DF9">
        <w:rPr>
          <w:rFonts w:cs="B Nazanin"/>
          <w:sz w:val="24"/>
          <w:szCs w:val="24"/>
          <w:rtl/>
        </w:rPr>
        <w:t>تصاویر، نمودارها و جدول‌ها با کیفیت مناسب (تصاویر با دقت 300</w:t>
      </w:r>
      <w:r w:rsidRPr="00174DF9">
        <w:rPr>
          <w:rFonts w:ascii="Times New Roman" w:hAnsi="Times New Roman" w:cs="B Nazanin"/>
          <w:sz w:val="24"/>
          <w:szCs w:val="24"/>
          <w:rtl/>
        </w:rPr>
        <w:t xml:space="preserve"> </w:t>
      </w:r>
      <w:r w:rsidRPr="005E692F">
        <w:rPr>
          <w:rFonts w:ascii="Times New Roman" w:hAnsi="Times New Roman" w:cs="B Nazanin"/>
          <w:sz w:val="24"/>
          <w:szCs w:val="24"/>
        </w:rPr>
        <w:t>dpi</w:t>
      </w:r>
      <w:r w:rsidRPr="00174DF9">
        <w:rPr>
          <w:rFonts w:ascii="Times New Roman" w:hAnsi="Times New Roman" w:cs="B Nazanin"/>
          <w:sz w:val="24"/>
          <w:szCs w:val="24"/>
          <w:rtl/>
        </w:rPr>
        <w:t xml:space="preserve"> </w:t>
      </w:r>
      <w:r w:rsidRPr="00174DF9">
        <w:rPr>
          <w:rFonts w:cs="B Nazanin"/>
          <w:sz w:val="24"/>
          <w:szCs w:val="24"/>
          <w:rtl/>
        </w:rPr>
        <w:t>و با فرمت</w:t>
      </w:r>
      <w:r w:rsidRPr="005E692F">
        <w:rPr>
          <w:rFonts w:ascii="Times New Roman" w:hAnsi="Times New Roman" w:cs="B Nazanin"/>
          <w:sz w:val="24"/>
          <w:szCs w:val="24"/>
        </w:rPr>
        <w:t>jpg</w:t>
      </w:r>
      <w:r w:rsidRPr="00174DF9">
        <w:rPr>
          <w:rFonts w:ascii="Times New Roman" w:hAnsi="Times New Roman" w:cs="B Nazanin"/>
          <w:sz w:val="24"/>
          <w:szCs w:val="24"/>
          <w:rtl/>
        </w:rPr>
        <w:t xml:space="preserve"> </w:t>
      </w:r>
      <w:r w:rsidR="00174DF9" w:rsidRPr="00174DF9">
        <w:rPr>
          <w:rFonts w:cs="B Nazanin" w:hint="cs"/>
          <w:sz w:val="24"/>
          <w:szCs w:val="24"/>
          <w:rtl/>
        </w:rPr>
        <w:t xml:space="preserve"> ) </w:t>
      </w:r>
      <w:r w:rsidRPr="00174DF9">
        <w:rPr>
          <w:rFonts w:cs="B Nazanin"/>
          <w:sz w:val="24"/>
          <w:szCs w:val="24"/>
          <w:rtl/>
        </w:rPr>
        <w:t>و اشاره به منبع و تعیین محل آنها در مقاله حائز اهمیت است</w:t>
      </w:r>
      <w:r w:rsidRPr="00174DF9">
        <w:rPr>
          <w:rFonts w:ascii="Times New Roman" w:hAnsi="Times New Roman" w:cs="B Nazanin"/>
          <w:sz w:val="24"/>
          <w:szCs w:val="24"/>
          <w:rtl/>
        </w:rPr>
        <w:t>.</w:t>
      </w:r>
    </w:p>
    <w:p w:rsidR="00AF739D" w:rsidRPr="005E692F" w:rsidRDefault="00AF739D" w:rsidP="005E692F">
      <w:pPr>
        <w:pStyle w:val="ListParagraph"/>
        <w:numPr>
          <w:ilvl w:val="0"/>
          <w:numId w:val="15"/>
        </w:numPr>
        <w:bidi/>
        <w:spacing w:line="240" w:lineRule="auto"/>
        <w:jc w:val="both"/>
        <w:rPr>
          <w:rFonts w:ascii="Times New Roman" w:hAnsi="Times New Roman" w:cs="B Nazanin"/>
          <w:sz w:val="24"/>
          <w:szCs w:val="24"/>
        </w:rPr>
      </w:pPr>
      <w:r w:rsidRPr="00174DF9">
        <w:rPr>
          <w:rFonts w:cs="B Nazanin"/>
          <w:sz w:val="24"/>
          <w:szCs w:val="24"/>
          <w:rtl/>
        </w:rPr>
        <w:t>تصاویر به</w:t>
      </w:r>
      <w:r w:rsidRPr="00174DF9">
        <w:rPr>
          <w:rFonts w:ascii="Times New Roman" w:hAnsi="Times New Roman" w:cs="B Nazanin"/>
          <w:sz w:val="24"/>
          <w:szCs w:val="24"/>
          <w:rtl/>
        </w:rPr>
        <w:t xml:space="preserve"> </w:t>
      </w:r>
      <w:r w:rsidRPr="00174DF9">
        <w:rPr>
          <w:rFonts w:cs="B Nazanin"/>
          <w:sz w:val="24"/>
          <w:szCs w:val="24"/>
          <w:cs/>
        </w:rPr>
        <w:t>‎</w:t>
      </w:r>
      <w:r w:rsidRPr="00174DF9">
        <w:rPr>
          <w:rFonts w:cs="B Nazanin"/>
          <w:sz w:val="24"/>
          <w:szCs w:val="24"/>
          <w:rtl/>
        </w:rPr>
        <w:t>کاررفته در متن مقاله (اعم از عکس‌ها، نقشه‌ها و نمودارها) باید به صورت پی</w:t>
      </w:r>
      <w:r w:rsidRPr="00174DF9">
        <w:rPr>
          <w:rFonts w:cs="B Nazanin"/>
          <w:sz w:val="24"/>
          <w:szCs w:val="24"/>
          <w:cs/>
        </w:rPr>
        <w:t>‎</w:t>
      </w:r>
      <w:r w:rsidRPr="00174DF9">
        <w:rPr>
          <w:rFonts w:ascii="Times New Roman" w:hAnsi="Times New Roman" w:cs="B Nazanin"/>
          <w:sz w:val="24"/>
          <w:szCs w:val="24"/>
          <w:rtl/>
        </w:rPr>
        <w:t xml:space="preserve"> </w:t>
      </w:r>
      <w:r w:rsidRPr="00174DF9">
        <w:rPr>
          <w:rFonts w:cs="B Nazanin"/>
          <w:sz w:val="24"/>
          <w:szCs w:val="24"/>
          <w:rtl/>
        </w:rPr>
        <w:t>در پی شماره‌گذاری شود. به عبارت دیگر، این مجله میان عکس، نمودار و نقشه تمایزی قائل نمی‌شود و همه را تحت عنوان «تصویر» معرفی می‌کند</w:t>
      </w:r>
      <w:r w:rsidR="00174DF9" w:rsidRPr="00174DF9">
        <w:rPr>
          <w:rFonts w:cs="B Nazanin" w:hint="cs"/>
          <w:sz w:val="24"/>
          <w:szCs w:val="24"/>
          <w:rtl/>
        </w:rPr>
        <w:t>.</w:t>
      </w:r>
    </w:p>
    <w:p w:rsidR="00AF739D" w:rsidRPr="005E692F" w:rsidRDefault="00AF739D" w:rsidP="005E692F">
      <w:pPr>
        <w:pStyle w:val="ListParagraph"/>
        <w:numPr>
          <w:ilvl w:val="0"/>
          <w:numId w:val="15"/>
        </w:numPr>
        <w:bidi/>
        <w:spacing w:line="240" w:lineRule="auto"/>
        <w:jc w:val="both"/>
        <w:rPr>
          <w:rFonts w:ascii="Times New Roman" w:hAnsi="Times New Roman" w:cs="B Nazanin"/>
          <w:sz w:val="24"/>
          <w:szCs w:val="24"/>
        </w:rPr>
      </w:pPr>
      <w:r w:rsidRPr="00174DF9">
        <w:rPr>
          <w:rFonts w:cs="B Nazanin"/>
          <w:sz w:val="24"/>
          <w:szCs w:val="24"/>
          <w:rtl/>
        </w:rPr>
        <w:t>جدول‌های مقاله باید به صورتی باشند که بتوان شکل و متن داخل آن را تغییر داد. چنان</w:t>
      </w:r>
      <w:r w:rsidRPr="00174DF9">
        <w:rPr>
          <w:rFonts w:cs="B Nazanin"/>
          <w:sz w:val="24"/>
          <w:szCs w:val="24"/>
          <w:cs/>
        </w:rPr>
        <w:t>‎</w:t>
      </w:r>
      <w:r w:rsidRPr="00174DF9">
        <w:rPr>
          <w:rFonts w:cs="B Nazanin"/>
          <w:sz w:val="24"/>
          <w:szCs w:val="24"/>
          <w:rtl/>
        </w:rPr>
        <w:t>چه جدولی به صورت عکس در متن مقاله قرار داده شده، پس از پذیرش باید نسخه قابل ویرایش آن همراه با تصاویر مقاله ارسال شود</w:t>
      </w:r>
      <w:r w:rsidRPr="00174DF9">
        <w:rPr>
          <w:rFonts w:ascii="Times New Roman" w:hAnsi="Times New Roman" w:cs="B Nazanin"/>
          <w:sz w:val="24"/>
          <w:szCs w:val="24"/>
          <w:rtl/>
        </w:rPr>
        <w:t>.</w:t>
      </w:r>
    </w:p>
    <w:p w:rsidR="00AF739D" w:rsidRPr="005E692F" w:rsidRDefault="00AF739D" w:rsidP="005E692F">
      <w:pPr>
        <w:pStyle w:val="ListParagraph"/>
        <w:numPr>
          <w:ilvl w:val="0"/>
          <w:numId w:val="15"/>
        </w:numPr>
        <w:bidi/>
        <w:spacing w:line="240" w:lineRule="auto"/>
        <w:jc w:val="both"/>
        <w:rPr>
          <w:rFonts w:ascii="Times New Roman" w:hAnsi="Times New Roman" w:cs="B Nazanin"/>
          <w:sz w:val="24"/>
          <w:szCs w:val="24"/>
        </w:rPr>
      </w:pPr>
      <w:r w:rsidRPr="00174DF9">
        <w:rPr>
          <w:rFonts w:cs="B Nazanin"/>
          <w:sz w:val="24"/>
          <w:szCs w:val="24"/>
          <w:rtl/>
        </w:rPr>
        <w:t>عنوان جداول در بالا (به صورت جدول 1: ) و تصاویر در پایین آنها (به صورت تصویر 1: ) نوشته شود. منبع و مأخذ جداول و یا تصاویر در ذیل عنوان آنها باید ذکر شود</w:t>
      </w:r>
      <w:r w:rsidRPr="00174DF9">
        <w:rPr>
          <w:rFonts w:ascii="Times New Roman" w:hAnsi="Times New Roman" w:cs="B Nazanin"/>
          <w:sz w:val="24"/>
          <w:szCs w:val="24"/>
          <w:rtl/>
        </w:rPr>
        <w:t>.</w:t>
      </w:r>
    </w:p>
    <w:p w:rsidR="00AF739D" w:rsidRPr="005E692F" w:rsidRDefault="00AF739D" w:rsidP="005E692F">
      <w:pPr>
        <w:pStyle w:val="ListParagraph"/>
        <w:numPr>
          <w:ilvl w:val="0"/>
          <w:numId w:val="15"/>
        </w:numPr>
        <w:bidi/>
        <w:spacing w:line="240" w:lineRule="auto"/>
        <w:jc w:val="both"/>
        <w:rPr>
          <w:rFonts w:ascii="Times New Roman" w:hAnsi="Times New Roman" w:cs="B Nazanin"/>
          <w:sz w:val="24"/>
          <w:szCs w:val="24"/>
        </w:rPr>
      </w:pPr>
      <w:r w:rsidRPr="00174DF9">
        <w:rPr>
          <w:rFonts w:cs="B Nazanin"/>
          <w:sz w:val="24"/>
          <w:szCs w:val="24"/>
          <w:rtl/>
        </w:rPr>
        <w:t>عنوان و توضیح تصاویر و جداول نباید درون کادر</w:t>
      </w:r>
      <w:r w:rsidRPr="00174DF9">
        <w:rPr>
          <w:rFonts w:ascii="Times New Roman" w:hAnsi="Times New Roman" w:cs="B Nazanin"/>
          <w:sz w:val="24"/>
          <w:szCs w:val="24"/>
          <w:rtl/>
        </w:rPr>
        <w:t xml:space="preserve"> (</w:t>
      </w:r>
      <w:r w:rsidRPr="005E692F">
        <w:rPr>
          <w:rFonts w:ascii="Times New Roman" w:hAnsi="Times New Roman" w:cs="B Nazanin"/>
          <w:sz w:val="24"/>
          <w:szCs w:val="24"/>
        </w:rPr>
        <w:t>Text Box</w:t>
      </w:r>
      <w:r w:rsidRPr="00174DF9">
        <w:rPr>
          <w:rFonts w:ascii="Times New Roman" w:hAnsi="Times New Roman" w:cs="B Nazanin"/>
          <w:sz w:val="24"/>
          <w:szCs w:val="24"/>
          <w:rtl/>
        </w:rPr>
        <w:t xml:space="preserve">) </w:t>
      </w:r>
      <w:r w:rsidRPr="00174DF9">
        <w:rPr>
          <w:rFonts w:cs="B Nazanin"/>
          <w:sz w:val="24"/>
          <w:szCs w:val="24"/>
          <w:rtl/>
        </w:rPr>
        <w:t>قرار گیرند</w:t>
      </w:r>
      <w:r w:rsidRPr="00174DF9">
        <w:rPr>
          <w:rFonts w:ascii="Times New Roman" w:hAnsi="Times New Roman" w:cs="B Nazanin"/>
          <w:sz w:val="24"/>
          <w:szCs w:val="24"/>
          <w:rtl/>
        </w:rPr>
        <w:t>.</w:t>
      </w:r>
    </w:p>
    <w:p w:rsidR="00AF739D" w:rsidRPr="005E692F" w:rsidRDefault="00AF739D" w:rsidP="005E692F">
      <w:pPr>
        <w:pStyle w:val="ListParagraph"/>
        <w:numPr>
          <w:ilvl w:val="0"/>
          <w:numId w:val="15"/>
        </w:numPr>
        <w:bidi/>
        <w:spacing w:line="240" w:lineRule="auto"/>
        <w:jc w:val="both"/>
        <w:rPr>
          <w:rFonts w:ascii="Times New Roman" w:hAnsi="Times New Roman" w:cs="B Nazanin"/>
          <w:sz w:val="24"/>
          <w:szCs w:val="24"/>
        </w:rPr>
      </w:pPr>
      <w:r w:rsidRPr="00174DF9">
        <w:rPr>
          <w:rFonts w:cs="B Nazanin"/>
          <w:sz w:val="24"/>
          <w:szCs w:val="24"/>
          <w:rtl/>
        </w:rPr>
        <w:t>کلیه تصاویر باید در حالت</w:t>
      </w:r>
      <w:r w:rsidRPr="00174DF9">
        <w:rPr>
          <w:rFonts w:ascii="Times New Roman" w:hAnsi="Times New Roman" w:cs="B Nazanin"/>
          <w:sz w:val="24"/>
          <w:szCs w:val="24"/>
          <w:rtl/>
        </w:rPr>
        <w:t xml:space="preserve"> </w:t>
      </w:r>
      <w:r w:rsidRPr="005E692F">
        <w:rPr>
          <w:rFonts w:ascii="Times New Roman" w:hAnsi="Times New Roman" w:cs="B Nazanin"/>
          <w:sz w:val="24"/>
          <w:szCs w:val="24"/>
        </w:rPr>
        <w:t>In line with text</w:t>
      </w:r>
      <w:r w:rsidRPr="00174DF9">
        <w:rPr>
          <w:rFonts w:ascii="Times New Roman" w:hAnsi="Times New Roman" w:cs="B Nazanin"/>
          <w:sz w:val="24"/>
          <w:szCs w:val="24"/>
          <w:rtl/>
        </w:rPr>
        <w:t xml:space="preserve"> </w:t>
      </w:r>
      <w:r w:rsidRPr="00174DF9">
        <w:rPr>
          <w:rFonts w:cs="B Nazanin"/>
          <w:sz w:val="24"/>
          <w:szCs w:val="24"/>
          <w:rtl/>
        </w:rPr>
        <w:t>باشند</w:t>
      </w:r>
      <w:r w:rsidRPr="00174DF9">
        <w:rPr>
          <w:rFonts w:ascii="Times New Roman" w:hAnsi="Times New Roman" w:cs="B Nazanin"/>
          <w:sz w:val="24"/>
          <w:szCs w:val="24"/>
          <w:rtl/>
        </w:rPr>
        <w:t>.</w:t>
      </w:r>
    </w:p>
    <w:p w:rsidR="00AF739D" w:rsidRPr="005E692F" w:rsidRDefault="00AF739D" w:rsidP="005E692F">
      <w:pPr>
        <w:pStyle w:val="ListParagraph"/>
        <w:numPr>
          <w:ilvl w:val="0"/>
          <w:numId w:val="15"/>
        </w:numPr>
        <w:bidi/>
        <w:spacing w:line="240" w:lineRule="auto"/>
        <w:jc w:val="both"/>
        <w:rPr>
          <w:rFonts w:ascii="Times New Roman" w:hAnsi="Times New Roman" w:cs="B Nazanin"/>
          <w:sz w:val="24"/>
          <w:szCs w:val="24"/>
        </w:rPr>
      </w:pPr>
      <w:r w:rsidRPr="00174DF9">
        <w:rPr>
          <w:rFonts w:cs="B Nazanin"/>
          <w:sz w:val="24"/>
          <w:szCs w:val="24"/>
          <w:rtl/>
        </w:rPr>
        <w:t>صرفاً در مواردی که مدرک یا تصویر یا جدولی برگرفته از منبعی است،‌ باید مورد استناد قرار گیرد. چنان</w:t>
      </w:r>
      <w:r w:rsidRPr="00174DF9">
        <w:rPr>
          <w:rFonts w:cs="B Nazanin"/>
          <w:sz w:val="24"/>
          <w:szCs w:val="24"/>
          <w:cs/>
        </w:rPr>
        <w:t>‎</w:t>
      </w:r>
      <w:r w:rsidRPr="00174DF9">
        <w:rPr>
          <w:rFonts w:cs="B Nazanin"/>
          <w:sz w:val="24"/>
          <w:szCs w:val="24"/>
          <w:rtl/>
        </w:rPr>
        <w:t xml:space="preserve">چه آن مدرک به کلی توسط نگارندگان تهیه شده، نیازی به ارجاع نیست. </w:t>
      </w:r>
      <w:r w:rsidRPr="00174DF9">
        <w:rPr>
          <w:rFonts w:cs="B Nazanin"/>
          <w:sz w:val="24"/>
          <w:szCs w:val="24"/>
          <w:u w:val="single"/>
          <w:rtl/>
        </w:rPr>
        <w:t>در این موارد از قید واژه «نگارندگان» نیز جداً پرهیز شود</w:t>
      </w:r>
      <w:r w:rsidRPr="00174DF9">
        <w:rPr>
          <w:rFonts w:ascii="Times New Roman" w:hAnsi="Times New Roman" w:cs="B Nazanin"/>
          <w:sz w:val="24"/>
          <w:szCs w:val="24"/>
          <w:u w:val="single"/>
          <w:rtl/>
        </w:rPr>
        <w:t>.</w:t>
      </w:r>
    </w:p>
    <w:p w:rsidR="00AF739D" w:rsidRPr="005E692F" w:rsidRDefault="00AF739D" w:rsidP="005E692F">
      <w:pPr>
        <w:pStyle w:val="ListParagraph"/>
        <w:numPr>
          <w:ilvl w:val="0"/>
          <w:numId w:val="15"/>
        </w:numPr>
        <w:bidi/>
        <w:spacing w:line="240" w:lineRule="auto"/>
        <w:jc w:val="both"/>
        <w:rPr>
          <w:rFonts w:ascii="Times New Roman" w:hAnsi="Times New Roman" w:cs="B Nazanin"/>
          <w:sz w:val="24"/>
          <w:szCs w:val="24"/>
        </w:rPr>
      </w:pPr>
      <w:r w:rsidRPr="00174DF9">
        <w:rPr>
          <w:rFonts w:cs="B Nazanin"/>
          <w:sz w:val="24"/>
          <w:szCs w:val="24"/>
          <w:rtl/>
        </w:rPr>
        <w:t>پس از پذیرش مقاله، ضروری است تصاویر مقاله در فایل</w:t>
      </w:r>
      <w:r w:rsidRPr="00174DF9">
        <w:rPr>
          <w:rFonts w:cs="B Nazanin"/>
          <w:sz w:val="24"/>
          <w:szCs w:val="24"/>
          <w:cs/>
        </w:rPr>
        <w:t>‎</w:t>
      </w:r>
      <w:r w:rsidRPr="00174DF9">
        <w:rPr>
          <w:rFonts w:cs="B Nazanin"/>
          <w:sz w:val="24"/>
          <w:szCs w:val="24"/>
          <w:rtl/>
        </w:rPr>
        <w:t>هایی با کیفیت بالا به فرمت</w:t>
      </w:r>
      <w:r w:rsidRPr="00174DF9">
        <w:rPr>
          <w:rFonts w:ascii="Cambria" w:hAnsi="Cambria" w:cs="Cambria" w:hint="cs"/>
          <w:sz w:val="24"/>
          <w:szCs w:val="24"/>
          <w:rtl/>
        </w:rPr>
        <w:t> </w:t>
      </w:r>
      <w:r w:rsidRPr="005E692F">
        <w:rPr>
          <w:rFonts w:ascii="Times New Roman" w:hAnsi="Times New Roman" w:cs="B Nazanin"/>
          <w:sz w:val="24"/>
          <w:szCs w:val="24"/>
        </w:rPr>
        <w:t>jpg</w:t>
      </w:r>
      <w:r w:rsidRPr="00174DF9">
        <w:rPr>
          <w:rFonts w:cs="B Nazanin"/>
          <w:sz w:val="24"/>
          <w:szCs w:val="24"/>
          <w:rtl/>
        </w:rPr>
        <w:t>، و با نام</w:t>
      </w:r>
      <w:r w:rsidRPr="00174DF9">
        <w:rPr>
          <w:rFonts w:cs="B Nazanin"/>
          <w:sz w:val="24"/>
          <w:szCs w:val="24"/>
          <w:cs/>
        </w:rPr>
        <w:t>‎</w:t>
      </w:r>
      <w:r w:rsidRPr="00174DF9">
        <w:rPr>
          <w:rFonts w:cs="B Nazanin"/>
          <w:sz w:val="24"/>
          <w:szCs w:val="24"/>
          <w:rtl/>
        </w:rPr>
        <w:t>های لاتین مطابق شماره تصویر در متن مقاله، در فولدری مجزا و فشرده از طریق ایمیل ارسال شود</w:t>
      </w:r>
      <w:r w:rsidRPr="00174DF9">
        <w:rPr>
          <w:rFonts w:ascii="Times New Roman" w:hAnsi="Times New Roman" w:cs="B Nazanin"/>
          <w:sz w:val="24"/>
          <w:szCs w:val="24"/>
          <w:rtl/>
        </w:rPr>
        <w:t>.</w:t>
      </w:r>
    </w:p>
    <w:p w:rsidR="00F06B50" w:rsidRPr="00F06B50" w:rsidRDefault="00F06B50" w:rsidP="00F06B50">
      <w:pPr>
        <w:bidi/>
        <w:spacing w:line="240" w:lineRule="auto"/>
        <w:contextualSpacing/>
        <w:jc w:val="both"/>
        <w:rPr>
          <w:rFonts w:cs="B Nazanin"/>
          <w:sz w:val="24"/>
          <w:szCs w:val="24"/>
          <w:rtl/>
        </w:rPr>
      </w:pPr>
      <w:r w:rsidRPr="00F06B50">
        <w:rPr>
          <w:rFonts w:cs="B Nazanin"/>
          <w:noProof/>
          <w:sz w:val="26"/>
          <w:szCs w:val="26"/>
        </w:rPr>
        <mc:AlternateContent>
          <mc:Choice Requires="wps">
            <w:drawing>
              <wp:anchor distT="45720" distB="45720" distL="114300" distR="114300" simplePos="0" relativeHeight="251660288" behindDoc="0" locked="0" layoutInCell="1" allowOverlap="1" wp14:anchorId="231E9458" wp14:editId="672DC138">
                <wp:simplePos x="0" y="0"/>
                <wp:positionH relativeFrom="column">
                  <wp:posOffset>-76200</wp:posOffset>
                </wp:positionH>
                <wp:positionV relativeFrom="paragraph">
                  <wp:posOffset>275590</wp:posOffset>
                </wp:positionV>
                <wp:extent cx="601980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85950"/>
                        </a:xfrm>
                        <a:prstGeom prst="rect">
                          <a:avLst/>
                        </a:prstGeom>
                        <a:solidFill>
                          <a:schemeClr val="bg1">
                            <a:lumMod val="85000"/>
                          </a:schemeClr>
                        </a:solidFill>
                        <a:ln w="9525">
                          <a:solidFill>
                            <a:srgbClr val="000000"/>
                          </a:solidFill>
                          <a:miter lim="800000"/>
                          <a:headEnd/>
                          <a:tailEnd/>
                        </a:ln>
                      </wps:spPr>
                      <wps:txbx>
                        <w:txbxContent>
                          <w:p w:rsidR="00F06B50" w:rsidRDefault="00F06B50" w:rsidP="00F06B50">
                            <w:pPr>
                              <w:bidi/>
                              <w:spacing w:line="240" w:lineRule="auto"/>
                              <w:contextualSpacing/>
                              <w:jc w:val="both"/>
                              <w:rPr>
                                <w:rFonts w:cs="B Zar"/>
                                <w:b/>
                                <w:bCs/>
                                <w:sz w:val="28"/>
                                <w:szCs w:val="28"/>
                                <w:rtl/>
                                <w:lang w:bidi="fa-IR"/>
                              </w:rPr>
                            </w:pPr>
                          </w:p>
                          <w:p w:rsidR="00F06B50" w:rsidRPr="006D3115" w:rsidRDefault="00F06B50" w:rsidP="00F06B50">
                            <w:pPr>
                              <w:bidi/>
                              <w:spacing w:line="240" w:lineRule="auto"/>
                              <w:contextualSpacing/>
                              <w:jc w:val="both"/>
                              <w:rPr>
                                <w:rFonts w:cs="B Zar"/>
                                <w:b/>
                                <w:bCs/>
                                <w:sz w:val="28"/>
                                <w:szCs w:val="28"/>
                                <w:rtl/>
                                <w:lang w:bidi="fa-IR"/>
                              </w:rPr>
                            </w:pPr>
                            <w:r w:rsidRPr="006D3115">
                              <w:rPr>
                                <w:rFonts w:cs="B Zar" w:hint="cs"/>
                                <w:b/>
                                <w:bCs/>
                                <w:sz w:val="28"/>
                                <w:szCs w:val="28"/>
                                <w:rtl/>
                                <w:lang w:bidi="fa-IR"/>
                              </w:rPr>
                              <w:t>شیوه ارسال</w:t>
                            </w:r>
                            <w:r>
                              <w:rPr>
                                <w:rFonts w:cs="B Zar" w:hint="cs"/>
                                <w:b/>
                                <w:bCs/>
                                <w:sz w:val="28"/>
                                <w:szCs w:val="28"/>
                                <w:rtl/>
                                <w:lang w:bidi="fa-IR"/>
                              </w:rPr>
                              <w:t xml:space="preserve"> مقالات</w:t>
                            </w:r>
                          </w:p>
                          <w:p w:rsidR="00F06B50" w:rsidRDefault="00F06B50" w:rsidP="00F06B50">
                            <w:pPr>
                              <w:bidi/>
                              <w:jc w:val="both"/>
                              <w:rPr>
                                <w:rFonts w:cs="B Nazanin"/>
                                <w:sz w:val="26"/>
                                <w:szCs w:val="26"/>
                                <w:rtl/>
                                <w:lang w:bidi="fa-IR"/>
                              </w:rPr>
                            </w:pPr>
                            <w:r>
                              <w:rPr>
                                <w:rFonts w:cs="B Nazanin" w:hint="cs"/>
                                <w:sz w:val="26"/>
                                <w:szCs w:val="26"/>
                                <w:rtl/>
                                <w:lang w:bidi="fa-IR"/>
                              </w:rPr>
                              <w:t xml:space="preserve">- </w:t>
                            </w:r>
                            <w:r w:rsidRPr="00B45150">
                              <w:rPr>
                                <w:rFonts w:cs="B Nazanin" w:hint="cs"/>
                                <w:sz w:val="26"/>
                                <w:szCs w:val="26"/>
                                <w:rtl/>
                                <w:lang w:bidi="fa-IR"/>
                              </w:rPr>
                              <w:t>تا زمان راه‌اندازی سامانه نشریه</w:t>
                            </w:r>
                            <w:r>
                              <w:rPr>
                                <w:rFonts w:cs="B Nazanin" w:hint="cs"/>
                                <w:sz w:val="26"/>
                                <w:szCs w:val="26"/>
                                <w:rtl/>
                                <w:lang w:bidi="fa-IR"/>
                              </w:rPr>
                              <w:t>،</w:t>
                            </w:r>
                            <w:r w:rsidRPr="00B45150">
                              <w:rPr>
                                <w:rFonts w:cs="B Nazanin" w:hint="cs"/>
                                <w:sz w:val="26"/>
                                <w:szCs w:val="26"/>
                                <w:rtl/>
                                <w:lang w:bidi="fa-IR"/>
                              </w:rPr>
                              <w:t xml:space="preserve"> </w:t>
                            </w:r>
                            <w:r>
                              <w:rPr>
                                <w:rFonts w:cs="B Nazanin" w:hint="cs"/>
                                <w:sz w:val="26"/>
                                <w:szCs w:val="26"/>
                                <w:rtl/>
                                <w:lang w:bidi="fa-IR"/>
                              </w:rPr>
                              <w:t>کلیه مکاتبات و ارسال مقاله  از طریق</w:t>
                            </w:r>
                            <w:r w:rsidRPr="00B45150">
                              <w:rPr>
                                <w:rFonts w:cs="B Nazanin" w:hint="cs"/>
                                <w:sz w:val="26"/>
                                <w:szCs w:val="26"/>
                                <w:rtl/>
                                <w:lang w:bidi="fa-IR"/>
                              </w:rPr>
                              <w:t xml:space="preserve"> آدرس ایمیل </w:t>
                            </w:r>
                            <w:hyperlink r:id="rId8" w:history="1">
                              <w:r w:rsidRPr="005E692F">
                                <w:rPr>
                                  <w:rStyle w:val="Hyperlink"/>
                                  <w:rFonts w:ascii="Times New Roman" w:hAnsi="Times New Roman" w:cs="B Nazanin"/>
                                  <w:sz w:val="26"/>
                                  <w:szCs w:val="26"/>
                                  <w:lang w:bidi="fa-IR"/>
                                </w:rPr>
                                <w:t>Museumsjournal@mcth.ir</w:t>
                              </w:r>
                            </w:hyperlink>
                            <w:r>
                              <w:rPr>
                                <w:rFonts w:cs="B Nazanin" w:hint="cs"/>
                                <w:sz w:val="26"/>
                                <w:szCs w:val="26"/>
                                <w:rtl/>
                                <w:lang w:bidi="fa-IR"/>
                              </w:rPr>
                              <w:t xml:space="preserve"> خواهد بود. لذا، از نویسندگان محترم تقاضا دارد تا اطلاع ثانوی صرفا از این طریق به ارسال مقالات خود بپردازند. </w:t>
                            </w:r>
                          </w:p>
                          <w:p w:rsidR="00F06B50" w:rsidRDefault="00F06B50" w:rsidP="00F06B50">
                            <w:pPr>
                              <w:bidi/>
                              <w:jc w:val="both"/>
                              <w:rPr>
                                <w:rFonts w:cs="B Nazanin"/>
                                <w:sz w:val="26"/>
                                <w:szCs w:val="26"/>
                                <w:rtl/>
                                <w:lang w:bidi="fa-IR"/>
                              </w:rPr>
                            </w:pPr>
                            <w:r>
                              <w:rPr>
                                <w:rFonts w:cs="B Nazanin" w:hint="cs"/>
                                <w:sz w:val="26"/>
                                <w:szCs w:val="26"/>
                                <w:rtl/>
                                <w:lang w:bidi="fa-IR"/>
                              </w:rPr>
                              <w:t>- وضعیت داوری مقالات در هر مرحله، از طریق این ایمیل به اطلاع نویسندگان رسانده می‌شود.</w:t>
                            </w:r>
                          </w:p>
                          <w:p w:rsidR="00F06B50" w:rsidRDefault="00F06B50" w:rsidP="00F06B50">
                            <w:pPr>
                              <w:bidi/>
                              <w:jc w:val="both"/>
                              <w:rPr>
                                <w:rFonts w:cs="B Nazanin"/>
                                <w:sz w:val="26"/>
                                <w:szCs w:val="26"/>
                                <w:rtl/>
                                <w:lang w:bidi="fa-IR"/>
                              </w:rPr>
                            </w:pPr>
                          </w:p>
                          <w:p w:rsidR="00F06B50" w:rsidRDefault="00F06B50" w:rsidP="00F06B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E9458" id="_x0000_t202" coordsize="21600,21600" o:spt="202" path="m,l,21600r21600,l21600,xe">
                <v:stroke joinstyle="miter"/>
                <v:path gradientshapeok="t" o:connecttype="rect"/>
              </v:shapetype>
              <v:shape id="Text Box 2" o:spid="_x0000_s1026" type="#_x0000_t202" style="position:absolute;left:0;text-align:left;margin-left:-6pt;margin-top:21.7pt;width:474pt;height:14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" fillcolor="#d8d8d8 [2732]">
                <v:textbox>
                  <w:txbxContent>
                    <w:p w:rsidR="00F06B50" w:rsidRDefault="00F06B50" w:rsidP="00F06B50">
                      <w:pPr>
                        <w:bidi/>
                        <w:spacing w:line="240" w:lineRule="auto"/>
                        <w:contextualSpacing/>
                        <w:jc w:val="both"/>
                        <w:rPr>
                          <w:rFonts w:cs="B Zar"/>
                          <w:b/>
                          <w:bCs/>
                          <w:sz w:val="28"/>
                          <w:szCs w:val="28"/>
                          <w:rtl/>
                          <w:lang w:bidi="fa-IR"/>
                        </w:rPr>
                      </w:pPr>
                    </w:p>
                    <w:p w:rsidR="00F06B50" w:rsidRPr="006D3115" w:rsidRDefault="00F06B50" w:rsidP="00F06B50">
                      <w:pPr>
                        <w:bidi/>
                        <w:spacing w:line="240" w:lineRule="auto"/>
                        <w:contextualSpacing/>
                        <w:jc w:val="both"/>
                        <w:rPr>
                          <w:rFonts w:cs="B Zar"/>
                          <w:b/>
                          <w:bCs/>
                          <w:sz w:val="28"/>
                          <w:szCs w:val="28"/>
                          <w:rtl/>
                          <w:lang w:bidi="fa-IR"/>
                        </w:rPr>
                      </w:pPr>
                      <w:r w:rsidRPr="006D3115">
                        <w:rPr>
                          <w:rFonts w:cs="B Zar" w:hint="cs"/>
                          <w:b/>
                          <w:bCs/>
                          <w:sz w:val="28"/>
                          <w:szCs w:val="28"/>
                          <w:rtl/>
                          <w:lang w:bidi="fa-IR"/>
                        </w:rPr>
                        <w:t>شیوه ارسال</w:t>
                      </w:r>
                      <w:r>
                        <w:rPr>
                          <w:rFonts w:cs="B Zar" w:hint="cs"/>
                          <w:b/>
                          <w:bCs/>
                          <w:sz w:val="28"/>
                          <w:szCs w:val="28"/>
                          <w:rtl/>
                          <w:lang w:bidi="fa-IR"/>
                        </w:rPr>
                        <w:t xml:space="preserve"> مقالات</w:t>
                      </w:r>
                    </w:p>
                    <w:p w:rsidR="00F06B50" w:rsidRDefault="00F06B50" w:rsidP="00F06B50">
                      <w:pPr>
                        <w:bidi/>
                        <w:jc w:val="both"/>
                        <w:rPr>
                          <w:rFonts w:cs="B Nazanin"/>
                          <w:sz w:val="26"/>
                          <w:szCs w:val="26"/>
                          <w:rtl/>
                          <w:lang w:bidi="fa-IR"/>
                        </w:rPr>
                      </w:pPr>
                      <w:r>
                        <w:rPr>
                          <w:rFonts w:cs="B Nazanin" w:hint="cs"/>
                          <w:sz w:val="26"/>
                          <w:szCs w:val="26"/>
                          <w:rtl/>
                          <w:lang w:bidi="fa-IR"/>
                        </w:rPr>
                        <w:t xml:space="preserve">- </w:t>
                      </w:r>
                      <w:r w:rsidRPr="00B45150">
                        <w:rPr>
                          <w:rFonts w:cs="B Nazanin" w:hint="cs"/>
                          <w:sz w:val="26"/>
                          <w:szCs w:val="26"/>
                          <w:rtl/>
                          <w:lang w:bidi="fa-IR"/>
                        </w:rPr>
                        <w:t>تا زمان راه‌اندازی سامانه نشریه</w:t>
                      </w:r>
                      <w:r>
                        <w:rPr>
                          <w:rFonts w:cs="B Nazanin" w:hint="cs"/>
                          <w:sz w:val="26"/>
                          <w:szCs w:val="26"/>
                          <w:rtl/>
                          <w:lang w:bidi="fa-IR"/>
                        </w:rPr>
                        <w:t>،</w:t>
                      </w:r>
                      <w:r w:rsidRPr="00B45150">
                        <w:rPr>
                          <w:rFonts w:cs="B Nazanin" w:hint="cs"/>
                          <w:sz w:val="26"/>
                          <w:szCs w:val="26"/>
                          <w:rtl/>
                          <w:lang w:bidi="fa-IR"/>
                        </w:rPr>
                        <w:t xml:space="preserve"> </w:t>
                      </w:r>
                      <w:r>
                        <w:rPr>
                          <w:rFonts w:cs="B Nazanin" w:hint="cs"/>
                          <w:sz w:val="26"/>
                          <w:szCs w:val="26"/>
                          <w:rtl/>
                          <w:lang w:bidi="fa-IR"/>
                        </w:rPr>
                        <w:t>کلیه مکاتبات و ارسال مقاله  از طریق</w:t>
                      </w:r>
                      <w:r w:rsidRPr="00B45150">
                        <w:rPr>
                          <w:rFonts w:cs="B Nazanin" w:hint="cs"/>
                          <w:sz w:val="26"/>
                          <w:szCs w:val="26"/>
                          <w:rtl/>
                          <w:lang w:bidi="fa-IR"/>
                        </w:rPr>
                        <w:t xml:space="preserve"> آدرس ایمیل </w:t>
                      </w:r>
                      <w:hyperlink r:id="rId9" w:history="1">
                        <w:r w:rsidRPr="005E692F">
                          <w:rPr>
                            <w:rStyle w:val="Hyperlink"/>
                            <w:rFonts w:ascii="Times New Roman" w:hAnsi="Times New Roman" w:cs="B Nazanin"/>
                            <w:sz w:val="26"/>
                            <w:szCs w:val="26"/>
                            <w:lang w:bidi="fa-IR"/>
                          </w:rPr>
                          <w:t>Museumsjournal@mcth.ir</w:t>
                        </w:r>
                      </w:hyperlink>
                      <w:r>
                        <w:rPr>
                          <w:rFonts w:cs="B Nazanin" w:hint="cs"/>
                          <w:sz w:val="26"/>
                          <w:szCs w:val="26"/>
                          <w:rtl/>
                          <w:lang w:bidi="fa-IR"/>
                        </w:rPr>
                        <w:t xml:space="preserve"> خواهد بود. لذا، از نویسندگان محترم تقاضا دارد تا اطلاع ثانوی صرفا از این طریق به ارسال مقالات خود بپردازند. </w:t>
                      </w:r>
                    </w:p>
                    <w:p w:rsidR="00F06B50" w:rsidRDefault="00F06B50" w:rsidP="00F06B50">
                      <w:pPr>
                        <w:bidi/>
                        <w:jc w:val="both"/>
                        <w:rPr>
                          <w:rFonts w:cs="B Nazanin"/>
                          <w:sz w:val="26"/>
                          <w:szCs w:val="26"/>
                          <w:rtl/>
                          <w:lang w:bidi="fa-IR"/>
                        </w:rPr>
                      </w:pPr>
                      <w:r>
                        <w:rPr>
                          <w:rFonts w:cs="B Nazanin" w:hint="cs"/>
                          <w:sz w:val="26"/>
                          <w:szCs w:val="26"/>
                          <w:rtl/>
                          <w:lang w:bidi="fa-IR"/>
                        </w:rPr>
                        <w:t>- وضعیت داوری مقالات در هر مرحله، از طریق این ایمیل به اطلاع نویسندگان رسانده می‌شود.</w:t>
                      </w:r>
                    </w:p>
                    <w:p w:rsidR="00F06B50" w:rsidRDefault="00F06B50" w:rsidP="00F06B50">
                      <w:pPr>
                        <w:bidi/>
                        <w:jc w:val="both"/>
                        <w:rPr>
                          <w:rFonts w:cs="B Nazanin"/>
                          <w:sz w:val="26"/>
                          <w:szCs w:val="26"/>
                          <w:rtl/>
                          <w:lang w:bidi="fa-IR"/>
                        </w:rPr>
                      </w:pPr>
                    </w:p>
                    <w:p w:rsidR="00F06B50" w:rsidRDefault="00F06B50" w:rsidP="00F06B50"/>
                  </w:txbxContent>
                </v:textbox>
                <w10:wrap type="square"/>
              </v:shape>
            </w:pict>
          </mc:Fallback>
        </mc:AlternateContent>
      </w:r>
    </w:p>
    <w:p w:rsidR="00F06B50" w:rsidRDefault="00F06B50" w:rsidP="005E692F">
      <w:pPr>
        <w:bidi/>
        <w:jc w:val="both"/>
        <w:rPr>
          <w:rFonts w:cs="B Zar"/>
          <w:b/>
          <w:bCs/>
          <w:sz w:val="16"/>
          <w:szCs w:val="16"/>
          <w:rtl/>
          <w:lang w:bidi="fa-IR"/>
        </w:rPr>
      </w:pPr>
    </w:p>
    <w:p w:rsidR="00F06B50" w:rsidRPr="00F06B50" w:rsidRDefault="00F06B50" w:rsidP="00F06B50">
      <w:pPr>
        <w:bidi/>
        <w:jc w:val="both"/>
        <w:rPr>
          <w:rFonts w:cs="B Zar"/>
          <w:b/>
          <w:bCs/>
          <w:sz w:val="16"/>
          <w:szCs w:val="16"/>
          <w:rtl/>
          <w:lang w:bidi="fa-IR"/>
        </w:rPr>
      </w:pPr>
    </w:p>
    <w:p w:rsidR="004C312B" w:rsidRPr="004C312B" w:rsidRDefault="004C312B" w:rsidP="00F06B50">
      <w:pPr>
        <w:bidi/>
        <w:jc w:val="both"/>
        <w:rPr>
          <w:rFonts w:cs="B Zar"/>
          <w:b/>
          <w:bCs/>
          <w:sz w:val="28"/>
          <w:szCs w:val="28"/>
          <w:rtl/>
          <w:lang w:bidi="fa-IR"/>
        </w:rPr>
      </w:pPr>
      <w:r w:rsidRPr="004C312B">
        <w:rPr>
          <w:rFonts w:cs="B Zar" w:hint="cs"/>
          <w:b/>
          <w:bCs/>
          <w:sz w:val="28"/>
          <w:szCs w:val="28"/>
          <w:rtl/>
          <w:lang w:bidi="fa-IR"/>
        </w:rPr>
        <w:t xml:space="preserve">شیوه نامه استناددهی به روش </w:t>
      </w:r>
      <w:r w:rsidRPr="005E692F">
        <w:rPr>
          <w:rFonts w:ascii="Times New Roman" w:hAnsi="Times New Roman" w:cs="B Zar"/>
          <w:b/>
          <w:bCs/>
          <w:sz w:val="28"/>
          <w:szCs w:val="28"/>
          <w:lang w:bidi="fa-IR"/>
        </w:rPr>
        <w:t>APA</w:t>
      </w:r>
    </w:p>
    <w:p w:rsidR="005E692F" w:rsidRPr="005E692F" w:rsidRDefault="005E692F" w:rsidP="005E692F">
      <w:pPr>
        <w:bidi/>
        <w:jc w:val="both"/>
        <w:rPr>
          <w:rFonts w:cs="B Nazanin"/>
          <w:b/>
          <w:bCs/>
          <w:sz w:val="8"/>
          <w:szCs w:val="8"/>
          <w:rtl/>
          <w:lang w:bidi="fa-IR"/>
        </w:rPr>
      </w:pPr>
    </w:p>
    <w:p w:rsidR="005E692F" w:rsidRPr="005E692F" w:rsidRDefault="005E692F" w:rsidP="005E692F">
      <w:pPr>
        <w:bidi/>
        <w:jc w:val="both"/>
        <w:rPr>
          <w:rFonts w:cs="B Nazanin"/>
          <w:b/>
          <w:bCs/>
          <w:sz w:val="26"/>
          <w:szCs w:val="26"/>
          <w:rtl/>
          <w:lang w:bidi="fa-IR"/>
        </w:rPr>
      </w:pPr>
      <w:r w:rsidRPr="005E692F">
        <w:rPr>
          <w:rFonts w:cs="B Nazanin" w:hint="cs"/>
          <w:b/>
          <w:bCs/>
          <w:sz w:val="26"/>
          <w:szCs w:val="26"/>
          <w:rtl/>
          <w:lang w:bidi="fa-IR"/>
        </w:rPr>
        <w:t>مقدمه</w:t>
      </w:r>
    </w:p>
    <w:p w:rsidR="005E692F" w:rsidRPr="00262295" w:rsidRDefault="005E692F" w:rsidP="005E692F">
      <w:pPr>
        <w:bidi/>
        <w:jc w:val="both"/>
        <w:rPr>
          <w:rFonts w:ascii="Times New Roman" w:hAnsi="Times New Roman" w:cs="B Nazanin"/>
          <w:sz w:val="24"/>
          <w:szCs w:val="24"/>
          <w:lang w:bidi="fa-IR"/>
        </w:rPr>
      </w:pPr>
      <w:r w:rsidRPr="00262295">
        <w:rPr>
          <w:rFonts w:cs="B Nazanin" w:hint="cs"/>
          <w:sz w:val="24"/>
          <w:szCs w:val="24"/>
          <w:rtl/>
          <w:lang w:bidi="fa-IR"/>
        </w:rPr>
        <w:t xml:space="preserve">نگارش هر اثر علمي مستلزم مطالعه و بررسي آثار مرتبط است. </w:t>
      </w:r>
      <w:r w:rsidRPr="00262295">
        <w:rPr>
          <w:rFonts w:cs="B Nazanin"/>
          <w:sz w:val="24"/>
          <w:szCs w:val="24"/>
          <w:rtl/>
          <w:lang w:bidi="fa-IR"/>
        </w:rPr>
        <w:t>ارجاع به منابع مورد استفاده در شكل گيري اثر، هم باعث اعتبار بخشي به اثر تاليفي يا تحقيقي مي شود و هم جلوه اي از امانت داري مولف را به نمايش مي</w:t>
      </w:r>
      <w:r w:rsidRPr="00262295">
        <w:rPr>
          <w:rFonts w:cs="B Nazanin" w:hint="cs"/>
          <w:sz w:val="24"/>
          <w:szCs w:val="24"/>
          <w:rtl/>
          <w:lang w:bidi="fa-IR"/>
        </w:rPr>
        <w:softHyphen/>
      </w:r>
      <w:r w:rsidRPr="00262295">
        <w:rPr>
          <w:rFonts w:cs="B Nazanin"/>
          <w:sz w:val="24"/>
          <w:szCs w:val="24"/>
          <w:rtl/>
          <w:lang w:bidi="fa-IR"/>
        </w:rPr>
        <w:t>گذارد. فهرست منابع مورد استناد، راهكار مناسبي براي هدايت مخاطبان به سرچشمه اصلي انديشه</w:t>
      </w:r>
      <w:r w:rsidRPr="00262295">
        <w:rPr>
          <w:rFonts w:cs="B Nazanin" w:hint="cs"/>
          <w:sz w:val="24"/>
          <w:szCs w:val="24"/>
          <w:rtl/>
          <w:lang w:bidi="fa-IR"/>
        </w:rPr>
        <w:softHyphen/>
      </w:r>
      <w:r w:rsidRPr="00262295">
        <w:rPr>
          <w:rFonts w:cs="B Nazanin"/>
          <w:sz w:val="24"/>
          <w:szCs w:val="24"/>
          <w:rtl/>
          <w:lang w:bidi="fa-IR"/>
        </w:rPr>
        <w:t>ها، يافته</w:t>
      </w:r>
      <w:r w:rsidRPr="00262295">
        <w:rPr>
          <w:rFonts w:cs="B Nazanin" w:hint="cs"/>
          <w:sz w:val="24"/>
          <w:szCs w:val="24"/>
          <w:rtl/>
          <w:lang w:bidi="fa-IR"/>
        </w:rPr>
        <w:softHyphen/>
      </w:r>
      <w:r w:rsidRPr="00262295">
        <w:rPr>
          <w:rFonts w:cs="B Nazanin"/>
          <w:sz w:val="24"/>
          <w:szCs w:val="24"/>
          <w:rtl/>
          <w:lang w:bidi="fa-IR"/>
        </w:rPr>
        <w:t>ها و داده</w:t>
      </w:r>
      <w:r w:rsidRPr="00262295">
        <w:rPr>
          <w:rFonts w:cs="B Nazanin" w:hint="cs"/>
          <w:sz w:val="24"/>
          <w:szCs w:val="24"/>
          <w:rtl/>
          <w:lang w:bidi="fa-IR"/>
        </w:rPr>
        <w:softHyphen/>
      </w:r>
      <w:r w:rsidRPr="00262295">
        <w:rPr>
          <w:rFonts w:cs="B Nazanin"/>
          <w:sz w:val="24"/>
          <w:szCs w:val="24"/>
          <w:rtl/>
          <w:lang w:bidi="fa-IR"/>
        </w:rPr>
        <w:t xml:space="preserve">هاي ارائه شده در متن است. </w:t>
      </w:r>
      <w:r w:rsidRPr="00262295">
        <w:rPr>
          <w:rFonts w:cs="B Nazanin" w:hint="cs"/>
          <w:sz w:val="24"/>
          <w:szCs w:val="24"/>
          <w:rtl/>
          <w:lang w:bidi="fa-IR"/>
        </w:rPr>
        <w:t>ضروري است كه استناد ها به شيوه اي منظم و استاندارد كه شيوه استناد</w:t>
      </w:r>
      <w:r w:rsidRPr="00262295">
        <w:rPr>
          <w:rFonts w:ascii="Times New Roman" w:hAnsi="Times New Roman" w:cs="B Nazanin"/>
          <w:sz w:val="24"/>
          <w:szCs w:val="24"/>
          <w:lang w:bidi="fa-IR"/>
        </w:rPr>
        <w:t>Bibliographic Styles</w:t>
      </w:r>
      <w:r w:rsidRPr="00262295">
        <w:rPr>
          <w:rFonts w:ascii="Times New Roman" w:hAnsi="Times New Roman" w:cs="B Nazanin"/>
          <w:sz w:val="24"/>
          <w:szCs w:val="24"/>
          <w:rtl/>
          <w:lang w:bidi="fa-IR"/>
        </w:rPr>
        <w:t xml:space="preserve">) </w:t>
      </w:r>
      <w:r w:rsidRPr="00262295">
        <w:rPr>
          <w:rFonts w:cs="B Nazanin"/>
          <w:sz w:val="24"/>
          <w:szCs w:val="24"/>
          <w:rtl/>
          <w:lang w:bidi="fa-IR"/>
        </w:rPr>
        <w:t xml:space="preserve">) ناميده ميشوند مرتب گردند. </w:t>
      </w:r>
    </w:p>
    <w:p w:rsidR="005E692F" w:rsidRPr="00262295" w:rsidRDefault="005E692F" w:rsidP="005E692F">
      <w:pPr>
        <w:bidi/>
        <w:jc w:val="both"/>
        <w:rPr>
          <w:rFonts w:ascii="Times New Roman" w:hAnsi="Times New Roman" w:cs="B Nazanin"/>
          <w:sz w:val="24"/>
          <w:szCs w:val="24"/>
          <w:lang w:bidi="fa-IR"/>
        </w:rPr>
      </w:pPr>
      <w:r w:rsidRPr="00262295">
        <w:rPr>
          <w:rFonts w:ascii="Times New Roman" w:hAnsi="Times New Roman" w:cs="B Nazanin"/>
          <w:sz w:val="24"/>
          <w:szCs w:val="24"/>
          <w:rtl/>
          <w:lang w:bidi="fa-IR"/>
        </w:rPr>
        <w:t xml:space="preserve">    </w:t>
      </w:r>
      <w:r w:rsidRPr="00262295">
        <w:rPr>
          <w:rFonts w:cs="B Nazanin" w:hint="cs"/>
          <w:sz w:val="24"/>
          <w:szCs w:val="24"/>
          <w:rtl/>
          <w:lang w:bidi="fa-IR"/>
        </w:rPr>
        <w:t>شيوه</w:t>
      </w:r>
      <w:r w:rsidRPr="00262295">
        <w:rPr>
          <w:rFonts w:cs="B Nazanin"/>
          <w:sz w:val="24"/>
          <w:szCs w:val="24"/>
          <w:rtl/>
          <w:lang w:bidi="fa-IR"/>
        </w:rPr>
        <w:softHyphen/>
      </w:r>
      <w:r w:rsidRPr="00262295">
        <w:rPr>
          <w:rFonts w:cs="B Nazanin" w:hint="cs"/>
          <w:sz w:val="24"/>
          <w:szCs w:val="24"/>
          <w:rtl/>
          <w:lang w:bidi="fa-IR"/>
        </w:rPr>
        <w:t xml:space="preserve">هاي استناد، رويكرد هاي استانداردي براي استناد به منابعي هستند كه مولف در تدوين اثر خود از آن ها بهره گرفته است. اين شيوه ها راهكارهايي را براي استناد به منابع در داخل متن و همين طور فهرست منابع و مآخذ ارائه مي دهند. </w:t>
      </w:r>
      <w:r w:rsidRPr="00262295">
        <w:rPr>
          <w:rFonts w:cs="B Nazanin"/>
          <w:sz w:val="24"/>
          <w:szCs w:val="24"/>
          <w:rtl/>
          <w:lang w:bidi="fa-IR"/>
        </w:rPr>
        <w:t xml:space="preserve">شیوه های استناد قوانینی برای حروف چینی، املاء، استفاده از حروف درشت و کوچک، نقطه گذاری و مواردی از این دست </w:t>
      </w:r>
      <w:r w:rsidRPr="00262295">
        <w:rPr>
          <w:rFonts w:cs="B Nazanin" w:hint="cs"/>
          <w:sz w:val="24"/>
          <w:szCs w:val="24"/>
          <w:rtl/>
          <w:lang w:bidi="fa-IR"/>
        </w:rPr>
        <w:t xml:space="preserve">هستند. </w:t>
      </w:r>
      <w:r w:rsidRPr="00262295">
        <w:rPr>
          <w:rFonts w:cs="B Nazanin"/>
          <w:sz w:val="24"/>
          <w:szCs w:val="24"/>
          <w:rtl/>
          <w:lang w:bidi="fa-IR"/>
        </w:rPr>
        <w:t xml:space="preserve"> </w:t>
      </w:r>
    </w:p>
    <w:p w:rsidR="00C4506E" w:rsidRPr="00C4506E" w:rsidRDefault="005E692F" w:rsidP="00C4506E">
      <w:pPr>
        <w:bidi/>
        <w:jc w:val="both"/>
        <w:rPr>
          <w:rFonts w:cs="B Nazanin"/>
          <w:sz w:val="24"/>
          <w:szCs w:val="24"/>
          <w:rtl/>
          <w:lang w:bidi="fa-IR"/>
        </w:rPr>
      </w:pPr>
      <w:r w:rsidRPr="00262295">
        <w:rPr>
          <w:rFonts w:cs="B Nazanin" w:hint="cs"/>
          <w:sz w:val="24"/>
          <w:szCs w:val="24"/>
          <w:rtl/>
        </w:rPr>
        <w:t>شیوه</w:t>
      </w:r>
      <w:r w:rsidRPr="00262295">
        <w:rPr>
          <w:rFonts w:cs="B Nazanin"/>
          <w:sz w:val="24"/>
          <w:szCs w:val="24"/>
          <w:rtl/>
        </w:rPr>
        <w:softHyphen/>
      </w:r>
      <w:r w:rsidRPr="00262295">
        <w:rPr>
          <w:rFonts w:cs="B Nazanin" w:hint="cs"/>
          <w:sz w:val="24"/>
          <w:szCs w:val="24"/>
          <w:rtl/>
        </w:rPr>
        <w:t>نامه «ای. پی. ای» یکی از مهم ترین شیوه</w:t>
      </w:r>
      <w:r w:rsidRPr="00262295">
        <w:rPr>
          <w:rFonts w:cs="B Nazanin" w:hint="cs"/>
          <w:sz w:val="24"/>
          <w:szCs w:val="24"/>
          <w:rtl/>
        </w:rPr>
        <w:softHyphen/>
        <w:t>نامه</w:t>
      </w:r>
      <w:r w:rsidRPr="00262295">
        <w:rPr>
          <w:rFonts w:cs="B Nazanin" w:hint="cs"/>
          <w:sz w:val="24"/>
          <w:szCs w:val="24"/>
          <w:rtl/>
        </w:rPr>
        <w:softHyphen/>
        <w:t>ها در نظامهای استنادی است و آنچه در اینجا به صورت مختصر، ارائه می</w:t>
      </w:r>
      <w:r w:rsidRPr="00262295">
        <w:rPr>
          <w:rFonts w:cs="B Nazanin" w:hint="cs"/>
          <w:sz w:val="24"/>
          <w:szCs w:val="24"/>
          <w:rtl/>
        </w:rPr>
        <w:softHyphen/>
        <w:t>شود شیوه استناد به منابع مختلف به روش «ای. پی. ای» است.</w:t>
      </w:r>
      <w:r w:rsidR="00C4506E">
        <w:rPr>
          <w:rFonts w:cs="B Nazanin" w:hint="cs"/>
          <w:sz w:val="24"/>
          <w:szCs w:val="24"/>
          <w:rtl/>
        </w:rPr>
        <w:t xml:space="preserve"> آخرین نسخه این شیوه‌نامه </w:t>
      </w:r>
      <w:r w:rsidR="00C4506E" w:rsidRPr="00C4506E">
        <w:rPr>
          <w:rFonts w:cs="B Nazanin" w:hint="cs"/>
          <w:sz w:val="24"/>
          <w:szCs w:val="24"/>
          <w:rtl/>
        </w:rPr>
        <w:t xml:space="preserve">از طریق وب سایت به نشانی زیر قابل دسترس است: </w:t>
      </w:r>
    </w:p>
    <w:p w:rsidR="007E6A00" w:rsidRPr="00262295" w:rsidRDefault="00D957F1" w:rsidP="00F06B50">
      <w:pPr>
        <w:jc w:val="both"/>
        <w:rPr>
          <w:rFonts w:cs="B Nazanin"/>
          <w:sz w:val="24"/>
          <w:szCs w:val="24"/>
          <w:rtl/>
        </w:rPr>
      </w:pPr>
      <w:hyperlink r:id="rId10" w:history="1">
        <w:r w:rsidR="00C4506E" w:rsidRPr="00C4506E">
          <w:rPr>
            <w:rStyle w:val="Hyperlink"/>
            <w:rFonts w:cs="B Nazanin"/>
            <w:sz w:val="24"/>
            <w:szCs w:val="24"/>
          </w:rPr>
          <w:t>http://www.apastyle.org</w:t>
        </w:r>
        <w:r w:rsidR="00C4506E" w:rsidRPr="00C4506E">
          <w:rPr>
            <w:rStyle w:val="Hyperlink"/>
            <w:rFonts w:cs="B Nazanin"/>
            <w:sz w:val="24"/>
            <w:szCs w:val="24"/>
            <w:rtl/>
          </w:rPr>
          <w:t>/</w:t>
        </w:r>
      </w:hyperlink>
    </w:p>
    <w:p w:rsidR="004C312B" w:rsidRPr="00262295" w:rsidRDefault="004C312B" w:rsidP="005E692F">
      <w:pPr>
        <w:bidi/>
        <w:jc w:val="both"/>
        <w:rPr>
          <w:rFonts w:cs="B Nazanin"/>
          <w:sz w:val="24"/>
          <w:szCs w:val="24"/>
          <w:rtl/>
          <w:lang w:bidi="fa-IR"/>
        </w:rPr>
      </w:pPr>
      <w:r w:rsidRPr="00262295">
        <w:rPr>
          <w:rFonts w:cs="B Nazanin" w:hint="cs"/>
          <w:sz w:val="24"/>
          <w:szCs w:val="24"/>
          <w:rtl/>
          <w:lang w:bidi="fa-IR"/>
        </w:rPr>
        <w:t xml:space="preserve">به طور کلی، ساختار کلی استناد دهی به روش </w:t>
      </w:r>
      <w:r w:rsidRPr="00262295">
        <w:rPr>
          <w:rFonts w:ascii="Times New Roman" w:hAnsi="Times New Roman" w:cs="B Nazanin"/>
          <w:sz w:val="24"/>
          <w:szCs w:val="24"/>
          <w:lang w:bidi="fa-IR"/>
        </w:rPr>
        <w:t>APA</w:t>
      </w:r>
      <w:r w:rsidRPr="00262295">
        <w:rPr>
          <w:rFonts w:cs="B Nazanin" w:hint="cs"/>
          <w:sz w:val="24"/>
          <w:szCs w:val="24"/>
          <w:rtl/>
          <w:lang w:bidi="fa-IR"/>
        </w:rPr>
        <w:t xml:space="preserve"> از روش زیر تبعیت می</w:t>
      </w:r>
      <w:r w:rsidRPr="00262295">
        <w:rPr>
          <w:rFonts w:cs="B Nazanin"/>
          <w:sz w:val="24"/>
          <w:szCs w:val="24"/>
          <w:rtl/>
          <w:lang w:bidi="fa-IR"/>
        </w:rPr>
        <w:softHyphen/>
      </w:r>
      <w:r w:rsidRPr="00262295">
        <w:rPr>
          <w:rFonts w:cs="B Nazanin" w:hint="cs"/>
          <w:sz w:val="24"/>
          <w:szCs w:val="24"/>
          <w:rtl/>
          <w:lang w:bidi="fa-IR"/>
        </w:rPr>
        <w:t>کند.</w:t>
      </w:r>
    </w:p>
    <w:p w:rsidR="004C312B" w:rsidRPr="00262295" w:rsidRDefault="005E692F" w:rsidP="005E692F">
      <w:pPr>
        <w:bidi/>
        <w:jc w:val="both"/>
        <w:rPr>
          <w:rFonts w:cs="B Nazanin"/>
          <w:sz w:val="24"/>
          <w:szCs w:val="24"/>
          <w:rtl/>
          <w:lang w:bidi="fa-IR"/>
        </w:rPr>
      </w:pPr>
      <w:r w:rsidRPr="00262295">
        <w:rPr>
          <w:rFonts w:ascii="Times New Roman" w:hAnsi="Times New Roman" w:cs="B Nazanin" w:hint="cs"/>
          <w:noProof/>
          <w:sz w:val="24"/>
          <w:szCs w:val="24"/>
          <w:rtl/>
        </w:rPr>
        <w:drawing>
          <wp:anchor distT="0" distB="0" distL="114300" distR="114300" simplePos="0" relativeHeight="251658240" behindDoc="0" locked="0" layoutInCell="1" allowOverlap="1">
            <wp:simplePos x="0" y="0"/>
            <wp:positionH relativeFrom="column">
              <wp:posOffset>190500</wp:posOffset>
            </wp:positionH>
            <wp:positionV relativeFrom="paragraph">
              <wp:posOffset>35560</wp:posOffset>
            </wp:positionV>
            <wp:extent cx="5334000" cy="1438275"/>
            <wp:effectExtent l="0" t="0" r="0" b="9525"/>
            <wp:wrapThrough wrapText="bothSides">
              <wp:wrapPolygon edited="0">
                <wp:start x="0" y="0"/>
                <wp:lineTo x="0" y="21457"/>
                <wp:lineTo x="21523" y="21457"/>
                <wp:lineTo x="21523" y="0"/>
                <wp:lineTo x="0" y="0"/>
              </wp:wrapPolygon>
            </wp:wrapThrough>
            <wp:docPr id="2" name="Picture 2" descr="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438275"/>
                    </a:xfrm>
                    <a:prstGeom prst="rect">
                      <a:avLst/>
                    </a:prstGeom>
                    <a:noFill/>
                    <a:ln>
                      <a:noFill/>
                    </a:ln>
                  </pic:spPr>
                </pic:pic>
              </a:graphicData>
            </a:graphic>
          </wp:anchor>
        </w:drawing>
      </w:r>
    </w:p>
    <w:p w:rsidR="004C312B" w:rsidRPr="00262295" w:rsidRDefault="004C312B" w:rsidP="005E692F">
      <w:pPr>
        <w:bidi/>
        <w:jc w:val="both"/>
        <w:rPr>
          <w:rFonts w:cs="B Nazanin"/>
          <w:b/>
          <w:bCs/>
          <w:sz w:val="24"/>
          <w:szCs w:val="24"/>
          <w:rtl/>
          <w:lang w:bidi="fa-IR"/>
        </w:rPr>
      </w:pPr>
    </w:p>
    <w:p w:rsidR="005E692F" w:rsidRPr="00262295" w:rsidRDefault="005E692F" w:rsidP="005E692F">
      <w:pPr>
        <w:bidi/>
        <w:jc w:val="both"/>
        <w:rPr>
          <w:rFonts w:cs="B Nazanin"/>
          <w:sz w:val="24"/>
          <w:szCs w:val="24"/>
          <w:rtl/>
          <w:lang w:bidi="fa-IR"/>
        </w:rPr>
      </w:pPr>
    </w:p>
    <w:p w:rsidR="005E692F" w:rsidRPr="00262295" w:rsidRDefault="005E692F" w:rsidP="005E692F">
      <w:pPr>
        <w:bidi/>
        <w:jc w:val="both"/>
        <w:rPr>
          <w:rFonts w:cs="B Nazanin"/>
          <w:sz w:val="24"/>
          <w:szCs w:val="24"/>
          <w:rtl/>
          <w:lang w:bidi="fa-IR"/>
        </w:rPr>
      </w:pPr>
    </w:p>
    <w:p w:rsidR="005E692F" w:rsidRPr="00262295" w:rsidRDefault="005E692F" w:rsidP="005E692F">
      <w:pPr>
        <w:bidi/>
        <w:jc w:val="both"/>
        <w:rPr>
          <w:rFonts w:cs="B Nazanin"/>
          <w:sz w:val="24"/>
          <w:szCs w:val="24"/>
          <w:rtl/>
          <w:lang w:bidi="fa-IR"/>
        </w:rPr>
      </w:pPr>
    </w:p>
    <w:p w:rsidR="004C312B" w:rsidRPr="00262295" w:rsidRDefault="004C312B" w:rsidP="005E692F">
      <w:pPr>
        <w:bidi/>
        <w:jc w:val="both"/>
        <w:rPr>
          <w:rFonts w:cs="B Nazanin"/>
          <w:sz w:val="24"/>
          <w:szCs w:val="24"/>
          <w:rtl/>
          <w:lang w:bidi="fa-IR"/>
        </w:rPr>
      </w:pPr>
      <w:r w:rsidRPr="00262295">
        <w:rPr>
          <w:rFonts w:cs="B Nazanin" w:hint="cs"/>
          <w:sz w:val="24"/>
          <w:szCs w:val="24"/>
          <w:rtl/>
          <w:lang w:bidi="fa-IR"/>
        </w:rPr>
        <w:t>لیکن، ارجاعات درون متن و انتهای متن، جزئیاتی را در بر می</w:t>
      </w:r>
      <w:r w:rsidRPr="00262295">
        <w:rPr>
          <w:rFonts w:cs="B Nazanin" w:hint="cs"/>
          <w:sz w:val="24"/>
          <w:szCs w:val="24"/>
          <w:rtl/>
          <w:lang w:bidi="fa-IR"/>
        </w:rPr>
        <w:softHyphen/>
        <w:t>گیرد که به شرح زیر است.</w:t>
      </w:r>
    </w:p>
    <w:p w:rsidR="004C312B" w:rsidRPr="00262295" w:rsidRDefault="004C312B" w:rsidP="005E692F">
      <w:pPr>
        <w:bidi/>
        <w:jc w:val="both"/>
        <w:rPr>
          <w:rFonts w:cs="B Nazanin"/>
          <w:b/>
          <w:bCs/>
          <w:sz w:val="24"/>
          <w:szCs w:val="24"/>
          <w:rtl/>
          <w:lang w:bidi="fa-IR"/>
        </w:rPr>
      </w:pPr>
      <w:r w:rsidRPr="00262295">
        <w:rPr>
          <w:rFonts w:cs="B Nazanin" w:hint="cs"/>
          <w:b/>
          <w:bCs/>
          <w:sz w:val="24"/>
          <w:szCs w:val="24"/>
          <w:rtl/>
          <w:lang w:bidi="fa-IR"/>
        </w:rPr>
        <w:t>1) قواعد استناد درون متن</w:t>
      </w:r>
    </w:p>
    <w:p w:rsidR="004C312B" w:rsidRPr="00262295" w:rsidRDefault="004C312B" w:rsidP="005E692F">
      <w:pPr>
        <w:numPr>
          <w:ilvl w:val="0"/>
          <w:numId w:val="20"/>
        </w:numPr>
        <w:bidi/>
        <w:jc w:val="both"/>
        <w:rPr>
          <w:rFonts w:cs="B Nazanin"/>
          <w:sz w:val="24"/>
          <w:szCs w:val="24"/>
          <w:rtl/>
        </w:rPr>
      </w:pPr>
      <w:r w:rsidRPr="00262295">
        <w:rPr>
          <w:rFonts w:cs="B Nazanin" w:hint="cs"/>
          <w:sz w:val="24"/>
          <w:szCs w:val="24"/>
          <w:rtl/>
        </w:rPr>
        <w:t>برای استناد دهی درون متنی به یک مقاله مجله به ترتیب، نام خانوادگي نويسنده، ويرگول، سال انتشار، ویرگول، حرف ص، نقطه و شماره صفحه در داخل پرانتز ذکر می</w:t>
      </w:r>
      <w:r w:rsidRPr="00262295">
        <w:rPr>
          <w:rFonts w:cs="B Nazanin" w:hint="cs"/>
          <w:sz w:val="24"/>
          <w:szCs w:val="24"/>
          <w:rtl/>
        </w:rPr>
        <w:softHyphen/>
        <w:t xml:space="preserve">شود. </w:t>
      </w:r>
    </w:p>
    <w:p w:rsidR="004C312B" w:rsidRPr="00262295" w:rsidRDefault="004C312B" w:rsidP="005E692F">
      <w:pPr>
        <w:bidi/>
        <w:jc w:val="both"/>
        <w:rPr>
          <w:rFonts w:cs="B Nazanin"/>
          <w:sz w:val="24"/>
          <w:szCs w:val="24"/>
          <w:rtl/>
        </w:rPr>
      </w:pPr>
      <w:r w:rsidRPr="00262295">
        <w:rPr>
          <w:rFonts w:cs="B Nazanin" w:hint="cs"/>
          <w:sz w:val="24"/>
          <w:szCs w:val="24"/>
          <w:rtl/>
        </w:rPr>
        <w:t xml:space="preserve">مانند: </w:t>
      </w:r>
      <w:r w:rsidRPr="00262295">
        <w:rPr>
          <w:rFonts w:cs="B Nazanin" w:hint="cs"/>
          <w:b/>
          <w:bCs/>
          <w:sz w:val="24"/>
          <w:szCs w:val="24"/>
          <w:rtl/>
        </w:rPr>
        <w:t>(مرادی، 1389، ص. 78).</w:t>
      </w:r>
    </w:p>
    <w:p w:rsidR="004C312B" w:rsidRPr="00262295" w:rsidRDefault="004C312B" w:rsidP="005E692F">
      <w:pPr>
        <w:numPr>
          <w:ilvl w:val="0"/>
          <w:numId w:val="20"/>
        </w:numPr>
        <w:bidi/>
        <w:jc w:val="both"/>
        <w:rPr>
          <w:rFonts w:cs="B Nazanin"/>
          <w:sz w:val="24"/>
          <w:szCs w:val="24"/>
          <w:rtl/>
        </w:rPr>
      </w:pPr>
      <w:r w:rsidRPr="00262295">
        <w:rPr>
          <w:rFonts w:cs="B Nazanin" w:hint="cs"/>
          <w:sz w:val="24"/>
          <w:szCs w:val="24"/>
          <w:rtl/>
        </w:rPr>
        <w:lastRenderedPageBreak/>
        <w:t>لیکن در مورد منابعی که از اینترنت بازیابی می</w:t>
      </w:r>
      <w:r w:rsidRPr="00262295">
        <w:rPr>
          <w:rFonts w:cs="B Nazanin" w:hint="cs"/>
          <w:sz w:val="24"/>
          <w:szCs w:val="24"/>
          <w:rtl/>
        </w:rPr>
        <w:softHyphen/>
        <w:t>شوند نیازی به ذکر شماره صفحه نیست. ذکر نام پدیدآورنده و تاریخ انتشار اثر کفایت می</w:t>
      </w:r>
      <w:r w:rsidRPr="00262295">
        <w:rPr>
          <w:rFonts w:cs="B Nazanin" w:hint="cs"/>
          <w:sz w:val="24"/>
          <w:szCs w:val="24"/>
          <w:rtl/>
        </w:rPr>
        <w:softHyphen/>
        <w:t>کند.</w:t>
      </w:r>
    </w:p>
    <w:p w:rsidR="004C312B" w:rsidRPr="00262295" w:rsidRDefault="004C312B" w:rsidP="005E692F">
      <w:pPr>
        <w:numPr>
          <w:ilvl w:val="0"/>
          <w:numId w:val="20"/>
        </w:numPr>
        <w:bidi/>
        <w:jc w:val="both"/>
        <w:rPr>
          <w:rFonts w:cs="B Nazanin"/>
          <w:sz w:val="24"/>
          <w:szCs w:val="24"/>
          <w:rtl/>
        </w:rPr>
      </w:pPr>
      <w:r w:rsidRPr="00262295">
        <w:rPr>
          <w:rFonts w:cs="B Nazanin" w:hint="cs"/>
          <w:sz w:val="24"/>
          <w:szCs w:val="24"/>
          <w:rtl/>
        </w:rPr>
        <w:t xml:space="preserve">مانند: </w:t>
      </w:r>
      <w:r w:rsidRPr="00262295">
        <w:rPr>
          <w:rFonts w:cs="B Nazanin" w:hint="cs"/>
          <w:b/>
          <w:bCs/>
          <w:sz w:val="24"/>
          <w:szCs w:val="24"/>
          <w:rtl/>
        </w:rPr>
        <w:t>(وزارت علوم تحقیقات و فناوری، 1391).</w:t>
      </w:r>
    </w:p>
    <w:p w:rsidR="004C312B" w:rsidRPr="00262295" w:rsidRDefault="004C312B" w:rsidP="005E692F">
      <w:pPr>
        <w:numPr>
          <w:ilvl w:val="0"/>
          <w:numId w:val="20"/>
        </w:numPr>
        <w:bidi/>
        <w:jc w:val="both"/>
        <w:rPr>
          <w:rFonts w:cs="B Nazanin"/>
          <w:sz w:val="24"/>
          <w:szCs w:val="24"/>
          <w:rtl/>
        </w:rPr>
      </w:pPr>
      <w:r w:rsidRPr="00262295">
        <w:rPr>
          <w:rFonts w:cs="B Nazanin" w:hint="cs"/>
          <w:sz w:val="24"/>
          <w:szCs w:val="24"/>
          <w:rtl/>
        </w:rPr>
        <w:t>در صورتیکه تاریخ انتشار اثر در اینترنت وجود نداشت از کلمه بی تا استفاده می</w:t>
      </w:r>
      <w:r w:rsidRPr="00262295">
        <w:rPr>
          <w:rFonts w:cs="B Nazanin" w:hint="cs"/>
          <w:sz w:val="24"/>
          <w:szCs w:val="24"/>
          <w:rtl/>
        </w:rPr>
        <w:softHyphen/>
        <w:t>شود.</w:t>
      </w:r>
    </w:p>
    <w:p w:rsidR="004C312B" w:rsidRPr="00262295" w:rsidRDefault="004C312B" w:rsidP="005E692F">
      <w:pPr>
        <w:bidi/>
        <w:jc w:val="both"/>
        <w:rPr>
          <w:rFonts w:cs="B Nazanin"/>
          <w:sz w:val="24"/>
          <w:szCs w:val="24"/>
          <w:rtl/>
        </w:rPr>
      </w:pPr>
      <w:r w:rsidRPr="00262295">
        <w:rPr>
          <w:rFonts w:cs="B Nazanin" w:hint="cs"/>
          <w:sz w:val="24"/>
          <w:szCs w:val="24"/>
          <w:rtl/>
        </w:rPr>
        <w:t xml:space="preserve">مانند: </w:t>
      </w:r>
      <w:r w:rsidRPr="00262295">
        <w:rPr>
          <w:rFonts w:cs="B Nazanin" w:hint="cs"/>
          <w:b/>
          <w:bCs/>
          <w:sz w:val="24"/>
          <w:szCs w:val="24"/>
          <w:rtl/>
        </w:rPr>
        <w:t>(وزارت علوم تحقیقات و فناوری، بی تا).</w:t>
      </w:r>
    </w:p>
    <w:p w:rsidR="004C312B" w:rsidRPr="00262295" w:rsidRDefault="004C312B" w:rsidP="005E692F">
      <w:pPr>
        <w:numPr>
          <w:ilvl w:val="0"/>
          <w:numId w:val="20"/>
        </w:numPr>
        <w:bidi/>
        <w:jc w:val="both"/>
        <w:rPr>
          <w:rFonts w:cs="B Nazanin"/>
          <w:sz w:val="24"/>
          <w:szCs w:val="24"/>
          <w:rtl/>
        </w:rPr>
      </w:pPr>
      <w:r w:rsidRPr="00262295">
        <w:rPr>
          <w:rFonts w:cs="B Nazanin" w:hint="cs"/>
          <w:sz w:val="24"/>
          <w:szCs w:val="24"/>
          <w:rtl/>
        </w:rPr>
        <w:t>اگر تعداد مؤلفان بيش از سه نفر باشند، تنها نام خانوادگي نويسنده اول ذکر شده و از عبارت "و ديگران" استفاده مي‌شود.</w:t>
      </w:r>
    </w:p>
    <w:p w:rsidR="004C312B" w:rsidRPr="00262295" w:rsidRDefault="004C312B" w:rsidP="00262295">
      <w:pPr>
        <w:bidi/>
        <w:jc w:val="both"/>
        <w:rPr>
          <w:rFonts w:cs="B Nazanin"/>
          <w:b/>
          <w:bCs/>
          <w:sz w:val="24"/>
          <w:szCs w:val="24"/>
          <w:rtl/>
        </w:rPr>
      </w:pPr>
      <w:r w:rsidRPr="00262295">
        <w:rPr>
          <w:rFonts w:cs="B Nazanin" w:hint="cs"/>
          <w:sz w:val="24"/>
          <w:szCs w:val="24"/>
          <w:rtl/>
        </w:rPr>
        <w:t xml:space="preserve">مانند: </w:t>
      </w:r>
      <w:r w:rsidRPr="00262295">
        <w:rPr>
          <w:rFonts w:cs="B Nazanin" w:hint="cs"/>
          <w:b/>
          <w:bCs/>
          <w:sz w:val="24"/>
          <w:szCs w:val="24"/>
          <w:rtl/>
        </w:rPr>
        <w:t>(مرادی و ديگران، 1389</w:t>
      </w:r>
      <w:r w:rsidR="005E692F" w:rsidRPr="00262295">
        <w:rPr>
          <w:rFonts w:cs="B Nazanin" w:hint="cs"/>
          <w:b/>
          <w:bCs/>
          <w:sz w:val="24"/>
          <w:szCs w:val="24"/>
          <w:rtl/>
        </w:rPr>
        <w:t>، ص.</w:t>
      </w:r>
      <w:r w:rsidRPr="00262295">
        <w:rPr>
          <w:rFonts w:cs="B Nazanin" w:hint="cs"/>
          <w:b/>
          <w:bCs/>
          <w:sz w:val="24"/>
          <w:szCs w:val="24"/>
          <w:rtl/>
        </w:rPr>
        <w:t xml:space="preserve"> 75).</w:t>
      </w:r>
      <w:r w:rsidRPr="00262295">
        <w:rPr>
          <w:rFonts w:cs="B Nazanin" w:hint="cs"/>
          <w:sz w:val="24"/>
          <w:szCs w:val="24"/>
          <w:rtl/>
        </w:rPr>
        <w:t xml:space="preserve"> </w:t>
      </w:r>
      <w:r w:rsidRPr="00262295">
        <w:rPr>
          <w:rFonts w:cs="B Nazanin" w:hint="cs"/>
          <w:b/>
          <w:bCs/>
          <w:sz w:val="24"/>
          <w:szCs w:val="24"/>
          <w:rtl/>
          <w:lang w:bidi="fa-IR"/>
        </w:rPr>
        <w:t>(فرشاد</w:t>
      </w:r>
      <w:r w:rsidRPr="00262295">
        <w:rPr>
          <w:rFonts w:cs="B Nazanin" w:hint="cs"/>
          <w:b/>
          <w:bCs/>
          <w:sz w:val="24"/>
          <w:szCs w:val="24"/>
          <w:rtl/>
        </w:rPr>
        <w:t>ی</w:t>
      </w:r>
      <w:r w:rsidRPr="00262295">
        <w:rPr>
          <w:rFonts w:cs="B Nazanin" w:hint="cs"/>
          <w:b/>
          <w:bCs/>
          <w:sz w:val="24"/>
          <w:szCs w:val="24"/>
          <w:rtl/>
          <w:lang w:bidi="fa-IR"/>
        </w:rPr>
        <w:t>،1364، ص</w:t>
      </w:r>
      <w:r w:rsidR="00262295" w:rsidRPr="00262295">
        <w:rPr>
          <w:rFonts w:cs="B Nazanin" w:hint="cs"/>
          <w:b/>
          <w:bCs/>
          <w:sz w:val="24"/>
          <w:szCs w:val="24"/>
          <w:rtl/>
          <w:lang w:bidi="fa-IR"/>
        </w:rPr>
        <w:t>‌</w:t>
      </w:r>
      <w:r w:rsidRPr="00262295">
        <w:rPr>
          <w:rFonts w:cs="B Nazanin" w:hint="cs"/>
          <w:b/>
          <w:bCs/>
          <w:sz w:val="24"/>
          <w:szCs w:val="24"/>
          <w:rtl/>
          <w:lang w:bidi="fa-IR"/>
        </w:rPr>
        <w:t>ص. 33-40)</w:t>
      </w:r>
      <w:r w:rsidRPr="00262295">
        <w:rPr>
          <w:rFonts w:cs="B Nazanin" w:hint="cs"/>
          <w:b/>
          <w:bCs/>
          <w:sz w:val="24"/>
          <w:szCs w:val="24"/>
          <w:rtl/>
        </w:rPr>
        <w:t>.</w:t>
      </w:r>
    </w:p>
    <w:p w:rsidR="004C312B" w:rsidRPr="00262295" w:rsidRDefault="004C312B" w:rsidP="005E692F">
      <w:pPr>
        <w:numPr>
          <w:ilvl w:val="0"/>
          <w:numId w:val="20"/>
        </w:numPr>
        <w:bidi/>
        <w:jc w:val="both"/>
        <w:rPr>
          <w:rFonts w:cs="B Nazanin"/>
          <w:sz w:val="24"/>
          <w:szCs w:val="24"/>
          <w:rtl/>
        </w:rPr>
      </w:pPr>
      <w:r w:rsidRPr="00262295">
        <w:rPr>
          <w:rFonts w:cs="B Nazanin" w:hint="cs"/>
          <w:sz w:val="24"/>
          <w:szCs w:val="24"/>
          <w:rtl/>
        </w:rPr>
        <w:t>اگر به بيش از يک منبع در متن ارجاع داده شود اسامي و سال انتشار با نقطه ويرگول از هم جدا مي‌شوند.</w:t>
      </w:r>
    </w:p>
    <w:p w:rsidR="004C312B" w:rsidRPr="00262295" w:rsidRDefault="004C312B" w:rsidP="005E692F">
      <w:pPr>
        <w:bidi/>
        <w:jc w:val="both"/>
        <w:rPr>
          <w:rFonts w:cs="B Nazanin"/>
          <w:sz w:val="24"/>
          <w:szCs w:val="24"/>
          <w:rtl/>
        </w:rPr>
      </w:pPr>
      <w:r w:rsidRPr="00262295">
        <w:rPr>
          <w:rFonts w:cs="B Nazanin" w:hint="cs"/>
          <w:sz w:val="24"/>
          <w:szCs w:val="24"/>
          <w:rtl/>
        </w:rPr>
        <w:t xml:space="preserve">مانند: </w:t>
      </w:r>
      <w:r w:rsidRPr="00262295">
        <w:rPr>
          <w:rFonts w:cs="B Nazanin" w:hint="cs"/>
          <w:b/>
          <w:bCs/>
          <w:sz w:val="24"/>
          <w:szCs w:val="24"/>
          <w:rtl/>
        </w:rPr>
        <w:t>(مرادی، 1389، ص.39؛ عابدی و ديگران، 1365، ص.49)</w:t>
      </w:r>
      <w:r w:rsidRPr="00262295">
        <w:rPr>
          <w:rFonts w:cs="B Nazanin" w:hint="cs"/>
          <w:sz w:val="24"/>
          <w:szCs w:val="24"/>
          <w:rtl/>
        </w:rPr>
        <w:t xml:space="preserve">. </w:t>
      </w:r>
    </w:p>
    <w:p w:rsidR="004C312B" w:rsidRPr="00262295" w:rsidRDefault="004C312B" w:rsidP="005E692F">
      <w:pPr>
        <w:numPr>
          <w:ilvl w:val="0"/>
          <w:numId w:val="20"/>
        </w:numPr>
        <w:bidi/>
        <w:jc w:val="both"/>
        <w:rPr>
          <w:rFonts w:cs="B Nazanin"/>
          <w:sz w:val="24"/>
          <w:szCs w:val="24"/>
          <w:rtl/>
        </w:rPr>
      </w:pPr>
      <w:r w:rsidRPr="00262295">
        <w:rPr>
          <w:rFonts w:cs="B Nazanin" w:hint="cs"/>
          <w:sz w:val="24"/>
          <w:szCs w:val="24"/>
          <w:rtl/>
        </w:rPr>
        <w:t xml:space="preserve">اگر به چند اثر يک نويسنده ارجاع داده مي‌شود، بعد از ذکر نويسنده و سال انتشار، ديگر سال‌ها با نقطه ويرگول از هم متمايز مي‌شوند، مانند: </w:t>
      </w:r>
      <w:r w:rsidRPr="00262295">
        <w:rPr>
          <w:rFonts w:cs="B Nazanin" w:hint="cs"/>
          <w:b/>
          <w:bCs/>
          <w:sz w:val="24"/>
          <w:szCs w:val="24"/>
          <w:rtl/>
        </w:rPr>
        <w:t>(باکلند، 1967؛ 1978؛ 1988).</w:t>
      </w:r>
    </w:p>
    <w:p w:rsidR="004C312B" w:rsidRPr="00262295" w:rsidRDefault="004C312B" w:rsidP="005E692F">
      <w:pPr>
        <w:numPr>
          <w:ilvl w:val="0"/>
          <w:numId w:val="20"/>
        </w:numPr>
        <w:bidi/>
        <w:jc w:val="both"/>
        <w:rPr>
          <w:rFonts w:cs="B Nazanin"/>
          <w:sz w:val="24"/>
          <w:szCs w:val="24"/>
          <w:rtl/>
        </w:rPr>
      </w:pPr>
      <w:r w:rsidRPr="00262295">
        <w:rPr>
          <w:rFonts w:cs="B Nazanin" w:hint="cs"/>
          <w:sz w:val="24"/>
          <w:szCs w:val="24"/>
          <w:rtl/>
        </w:rPr>
        <w:t>برای کتابهایی که به فارسی ترجمه شده</w:t>
      </w:r>
      <w:r w:rsidRPr="00262295">
        <w:rPr>
          <w:rFonts w:cs="B Nazanin" w:hint="cs"/>
          <w:sz w:val="24"/>
          <w:szCs w:val="24"/>
          <w:rtl/>
        </w:rPr>
        <w:softHyphen/>
        <w:t>اند، نام مترجم به عنوان استناد درون متنی ذکر نمی</w:t>
      </w:r>
      <w:r w:rsidRPr="00262295">
        <w:rPr>
          <w:rFonts w:cs="B Nazanin" w:hint="cs"/>
          <w:sz w:val="24"/>
          <w:szCs w:val="24"/>
          <w:rtl/>
        </w:rPr>
        <w:softHyphen/>
        <w:t>شود و فقط نام خانوادگی نویسنده اصلی همراه با تاریخ انتشار اثر در داخل کشور خواهد آمد.</w:t>
      </w:r>
    </w:p>
    <w:p w:rsidR="004C312B" w:rsidRPr="00262295" w:rsidRDefault="004C312B" w:rsidP="005E692F">
      <w:pPr>
        <w:numPr>
          <w:ilvl w:val="0"/>
          <w:numId w:val="20"/>
        </w:numPr>
        <w:bidi/>
        <w:jc w:val="both"/>
        <w:rPr>
          <w:rFonts w:cs="B Nazanin"/>
          <w:sz w:val="24"/>
          <w:szCs w:val="24"/>
          <w:rtl/>
        </w:rPr>
      </w:pPr>
      <w:r w:rsidRPr="00262295">
        <w:rPr>
          <w:rFonts w:cs="B Nazanin" w:hint="cs"/>
          <w:sz w:val="24"/>
          <w:szCs w:val="24"/>
          <w:rtl/>
        </w:rPr>
        <w:t xml:space="preserve">مانند: </w:t>
      </w:r>
      <w:r w:rsidRPr="00262295">
        <w:rPr>
          <w:rFonts w:cs="B Nazanin" w:hint="cs"/>
          <w:b/>
          <w:bCs/>
          <w:sz w:val="24"/>
          <w:szCs w:val="24"/>
          <w:rtl/>
        </w:rPr>
        <w:t>(ویکری، 1379، ص. 79).</w:t>
      </w:r>
    </w:p>
    <w:p w:rsidR="004C312B" w:rsidRPr="00262295" w:rsidRDefault="004C312B" w:rsidP="005E692F">
      <w:pPr>
        <w:numPr>
          <w:ilvl w:val="0"/>
          <w:numId w:val="20"/>
        </w:numPr>
        <w:bidi/>
        <w:jc w:val="both"/>
        <w:rPr>
          <w:rFonts w:ascii="Times New Roman" w:hAnsi="Times New Roman" w:cs="B Nazanin"/>
          <w:sz w:val="24"/>
          <w:szCs w:val="24"/>
          <w:lang w:bidi="fa-IR"/>
        </w:rPr>
      </w:pPr>
      <w:r w:rsidRPr="00262295">
        <w:rPr>
          <w:rFonts w:cs="B Nazanin" w:hint="cs"/>
          <w:sz w:val="24"/>
          <w:szCs w:val="24"/>
          <w:rtl/>
        </w:rPr>
        <w:t>اگر به يک منبع چند بار استناد داده مي‌شود، لازم است هر بار نام نويسنده و سال انتشار ذکر گردد و از عبارت "همان" استفاده نشود. لازم به ذکر است که حتماً مشخصات کامل هر منبعي که در داخل متن بدان ارجاع داده شد  باید در فهرست منابع، آورده شود.</w:t>
      </w:r>
    </w:p>
    <w:p w:rsidR="004C312B" w:rsidRPr="00262295" w:rsidRDefault="004C312B" w:rsidP="005E692F">
      <w:pPr>
        <w:numPr>
          <w:ilvl w:val="0"/>
          <w:numId w:val="20"/>
        </w:numPr>
        <w:bidi/>
        <w:jc w:val="both"/>
        <w:rPr>
          <w:rFonts w:ascii="Times New Roman" w:hAnsi="Times New Roman" w:cs="B Nazanin"/>
          <w:sz w:val="24"/>
          <w:szCs w:val="24"/>
          <w:lang w:bidi="fa-IR"/>
        </w:rPr>
      </w:pPr>
      <w:r w:rsidRPr="00262295">
        <w:rPr>
          <w:rFonts w:cs="B Nazanin" w:hint="cs"/>
          <w:sz w:val="24"/>
          <w:szCs w:val="24"/>
          <w:rtl/>
        </w:rPr>
        <w:t xml:space="preserve">مطالبی که از طریق </w:t>
      </w:r>
      <w:r w:rsidRPr="00262295">
        <w:rPr>
          <w:rFonts w:cs="B Nazanin" w:hint="cs"/>
          <w:b/>
          <w:bCs/>
          <w:sz w:val="24"/>
          <w:szCs w:val="24"/>
          <w:rtl/>
        </w:rPr>
        <w:t>مکالمات تلفنی و پست الکترونیکی</w:t>
      </w:r>
      <w:r w:rsidRPr="00262295">
        <w:rPr>
          <w:rFonts w:cs="B Nazanin" w:hint="cs"/>
          <w:sz w:val="24"/>
          <w:szCs w:val="24"/>
          <w:rtl/>
        </w:rPr>
        <w:t xml:space="preserve"> مبادله می</w:t>
      </w:r>
      <w:r w:rsidRPr="00262295">
        <w:rPr>
          <w:rFonts w:cs="B Nazanin" w:hint="cs"/>
          <w:sz w:val="24"/>
          <w:szCs w:val="24"/>
          <w:rtl/>
        </w:rPr>
        <w:softHyphen/>
        <w:t>شود، در فهرست منابع درج نخواهد شد؛ زیرا این منابع غیرقابل بازیابی توسط سایر افراد هستند. برای این منظور تنها از ارجاع درون متنی استفاده می</w:t>
      </w:r>
      <w:r w:rsidRPr="00262295">
        <w:rPr>
          <w:rFonts w:cs="B Nazanin"/>
          <w:sz w:val="24"/>
          <w:szCs w:val="24"/>
          <w:rtl/>
        </w:rPr>
        <w:softHyphen/>
      </w:r>
      <w:r w:rsidRPr="00262295">
        <w:rPr>
          <w:rFonts w:cs="B Nazanin" w:hint="cs"/>
          <w:sz w:val="24"/>
          <w:szCs w:val="24"/>
          <w:rtl/>
        </w:rPr>
        <w:t xml:space="preserve">شود. </w:t>
      </w:r>
      <w:r w:rsidRPr="00262295">
        <w:rPr>
          <w:rFonts w:cs="B Nazanin" w:hint="cs"/>
          <w:sz w:val="24"/>
          <w:szCs w:val="24"/>
          <w:rtl/>
          <w:lang w:bidi="fa-IR"/>
        </w:rPr>
        <w:t>مانند:</w:t>
      </w:r>
    </w:p>
    <w:p w:rsidR="004C312B" w:rsidRPr="00262295" w:rsidRDefault="004C312B" w:rsidP="005E692F">
      <w:pPr>
        <w:jc w:val="both"/>
        <w:rPr>
          <w:rFonts w:ascii="Times New Roman" w:hAnsi="Times New Roman" w:cs="B Nazanin"/>
          <w:b/>
          <w:bCs/>
          <w:sz w:val="24"/>
          <w:szCs w:val="24"/>
          <w:lang w:bidi="fa-IR"/>
        </w:rPr>
      </w:pPr>
      <w:r w:rsidRPr="00262295">
        <w:rPr>
          <w:rFonts w:ascii="Times New Roman" w:hAnsi="Times New Roman" w:cs="B Nazanin"/>
          <w:b/>
          <w:bCs/>
          <w:sz w:val="24"/>
          <w:szCs w:val="24"/>
          <w:lang w:bidi="fa-IR"/>
        </w:rPr>
        <w:t xml:space="preserve">M. Burton (personal </w:t>
      </w:r>
      <w:r w:rsidR="005E692F" w:rsidRPr="00262295">
        <w:rPr>
          <w:rFonts w:ascii="Times New Roman" w:hAnsi="Times New Roman" w:cs="B Nazanin"/>
          <w:b/>
          <w:bCs/>
          <w:sz w:val="24"/>
          <w:szCs w:val="24"/>
          <w:lang w:bidi="fa-IR"/>
        </w:rPr>
        <w:t>communication, August 1, 200)</w:t>
      </w:r>
    </w:p>
    <w:p w:rsidR="004C312B" w:rsidRPr="00262295" w:rsidRDefault="004C312B" w:rsidP="005E692F">
      <w:pPr>
        <w:bidi/>
        <w:jc w:val="both"/>
        <w:rPr>
          <w:rFonts w:cs="B Nazanin"/>
          <w:b/>
          <w:bCs/>
          <w:sz w:val="24"/>
          <w:szCs w:val="24"/>
          <w:rtl/>
        </w:rPr>
      </w:pPr>
      <w:r w:rsidRPr="00262295">
        <w:rPr>
          <w:rFonts w:cs="B Nazanin" w:hint="cs"/>
          <w:b/>
          <w:bCs/>
          <w:sz w:val="24"/>
          <w:szCs w:val="24"/>
          <w:rtl/>
        </w:rPr>
        <w:t>رحمت اله فتاحی (ارتباط شخصی، آبان 2، 1390)</w:t>
      </w:r>
    </w:p>
    <w:p w:rsidR="004C312B" w:rsidRPr="00262295" w:rsidRDefault="004C312B" w:rsidP="005E692F">
      <w:pPr>
        <w:bidi/>
        <w:jc w:val="both"/>
        <w:rPr>
          <w:rFonts w:cs="B Nazanin"/>
          <w:b/>
          <w:bCs/>
          <w:sz w:val="24"/>
          <w:szCs w:val="24"/>
          <w:rtl/>
        </w:rPr>
      </w:pPr>
      <w:r w:rsidRPr="00262295">
        <w:rPr>
          <w:rFonts w:cs="B Nazanin" w:hint="cs"/>
          <w:b/>
          <w:bCs/>
          <w:sz w:val="24"/>
          <w:szCs w:val="24"/>
          <w:rtl/>
        </w:rPr>
        <w:t>2) استناد به کتاب</w:t>
      </w:r>
    </w:p>
    <w:p w:rsidR="004C312B" w:rsidRPr="00262295" w:rsidRDefault="004C312B" w:rsidP="005E692F">
      <w:pPr>
        <w:bidi/>
        <w:jc w:val="both"/>
        <w:rPr>
          <w:rFonts w:cs="B Nazanin"/>
          <w:sz w:val="24"/>
          <w:szCs w:val="24"/>
          <w:rtl/>
        </w:rPr>
      </w:pPr>
      <w:r w:rsidRPr="00262295">
        <w:rPr>
          <w:rFonts w:cs="B Nazanin" w:hint="cs"/>
          <w:sz w:val="24"/>
          <w:szCs w:val="24"/>
          <w:rtl/>
        </w:rPr>
        <w:t>برای استناد دهی به کتاب، در بخش فهرست منابع به صورت زیر عمل شود:</w:t>
      </w:r>
    </w:p>
    <w:p w:rsidR="004C312B" w:rsidRPr="00262295" w:rsidRDefault="004C312B" w:rsidP="005E692F">
      <w:pPr>
        <w:bidi/>
        <w:jc w:val="both"/>
        <w:rPr>
          <w:rFonts w:cs="B Nazanin"/>
          <w:b/>
          <w:bCs/>
          <w:sz w:val="24"/>
          <w:szCs w:val="24"/>
          <w:rtl/>
          <w:lang w:bidi="fa-IR"/>
        </w:rPr>
      </w:pPr>
    </w:p>
    <w:p w:rsidR="004C312B" w:rsidRPr="00262295" w:rsidRDefault="004C312B" w:rsidP="005E692F">
      <w:pPr>
        <w:bidi/>
        <w:jc w:val="both"/>
        <w:rPr>
          <w:rFonts w:cs="B Nazanin"/>
          <w:b/>
          <w:bCs/>
          <w:sz w:val="24"/>
          <w:szCs w:val="24"/>
          <w:rtl/>
        </w:rPr>
      </w:pPr>
      <w:r w:rsidRPr="00262295">
        <w:rPr>
          <w:rFonts w:cs="B Nazanin" w:hint="cs"/>
          <w:b/>
          <w:bCs/>
          <w:sz w:val="24"/>
          <w:szCs w:val="24"/>
          <w:rtl/>
        </w:rPr>
        <w:lastRenderedPageBreak/>
        <w:t>کتاب انگلیسی (یک نویسنده):</w:t>
      </w:r>
    </w:p>
    <w:p w:rsidR="004C312B" w:rsidRPr="00262295" w:rsidRDefault="004C312B" w:rsidP="005E692F">
      <w:pPr>
        <w:bidi/>
        <w:jc w:val="both"/>
        <w:rPr>
          <w:rFonts w:ascii="Times New Roman" w:hAnsi="Times New Roman" w:cs="B Nazanin"/>
          <w:i/>
          <w:iCs/>
          <w:sz w:val="24"/>
          <w:szCs w:val="24"/>
          <w:lang w:bidi="fa-IR"/>
        </w:rPr>
      </w:pPr>
      <w:r w:rsidRPr="00262295">
        <w:rPr>
          <w:rFonts w:ascii="Times New Roman" w:hAnsi="Times New Roman" w:cs="B Nazanin"/>
          <w:sz w:val="24"/>
          <w:szCs w:val="24"/>
          <w:lang w:bidi="fa-IR"/>
        </w:rPr>
        <w:t xml:space="preserve">Gorman, J. M. (1996). </w:t>
      </w:r>
      <w:r w:rsidRPr="00262295">
        <w:rPr>
          <w:rFonts w:ascii="Times New Roman" w:hAnsi="Times New Roman" w:cs="B Nazanin"/>
          <w:i/>
          <w:iCs/>
          <w:sz w:val="24"/>
          <w:szCs w:val="24"/>
          <w:lang w:bidi="fa-IR"/>
        </w:rPr>
        <w:t>The new psychiatry: The essential guide to state-of-the-art therapy</w:t>
      </w:r>
      <w:r w:rsidRPr="00262295">
        <w:rPr>
          <w:rFonts w:ascii="Times New Roman" w:hAnsi="Times New Roman" w:cs="B Nazanin"/>
          <w:i/>
          <w:iCs/>
          <w:sz w:val="24"/>
          <w:szCs w:val="24"/>
          <w:rtl/>
          <w:lang w:bidi="fa-IR"/>
        </w:rPr>
        <w:t>,</w:t>
      </w:r>
    </w:p>
    <w:p w:rsidR="004C312B" w:rsidRPr="00262295" w:rsidRDefault="004C312B" w:rsidP="005E692F">
      <w:pPr>
        <w:bidi/>
        <w:jc w:val="both"/>
        <w:rPr>
          <w:rFonts w:cs="B Nazanin"/>
          <w:b/>
          <w:bCs/>
          <w:sz w:val="24"/>
          <w:szCs w:val="24"/>
          <w:rtl/>
        </w:rPr>
      </w:pPr>
      <w:proofErr w:type="gramStart"/>
      <w:r w:rsidRPr="00262295">
        <w:rPr>
          <w:rFonts w:ascii="Times New Roman" w:hAnsi="Times New Roman" w:cs="B Nazanin"/>
          <w:i/>
          <w:iCs/>
          <w:sz w:val="24"/>
          <w:szCs w:val="24"/>
          <w:lang w:bidi="fa-IR"/>
        </w:rPr>
        <w:t>medication</w:t>
      </w:r>
      <w:proofErr w:type="gramEnd"/>
      <w:r w:rsidRPr="00262295">
        <w:rPr>
          <w:rFonts w:ascii="Times New Roman" w:hAnsi="Times New Roman" w:cs="B Nazanin"/>
          <w:i/>
          <w:iCs/>
          <w:sz w:val="24"/>
          <w:szCs w:val="24"/>
          <w:lang w:bidi="fa-IR"/>
        </w:rPr>
        <w:t xml:space="preserve"> and emotional health</w:t>
      </w:r>
      <w:r w:rsidRPr="00262295">
        <w:rPr>
          <w:rFonts w:ascii="Times New Roman" w:hAnsi="Times New Roman" w:cs="B Nazanin"/>
          <w:sz w:val="24"/>
          <w:szCs w:val="24"/>
          <w:lang w:bidi="fa-IR"/>
        </w:rPr>
        <w:t>. New York: St. Martin’s Press</w:t>
      </w:r>
      <w:r w:rsidRPr="00262295">
        <w:rPr>
          <w:rFonts w:ascii="Times New Roman" w:hAnsi="Times New Roman" w:cs="B Nazanin"/>
          <w:sz w:val="24"/>
          <w:szCs w:val="24"/>
          <w:rtl/>
          <w:lang w:bidi="fa-IR"/>
        </w:rPr>
        <w:t>.</w:t>
      </w:r>
    </w:p>
    <w:p w:rsidR="004C312B" w:rsidRPr="00262295" w:rsidRDefault="004C312B" w:rsidP="005E692F">
      <w:pPr>
        <w:bidi/>
        <w:jc w:val="both"/>
        <w:rPr>
          <w:rFonts w:cs="B Nazanin"/>
          <w:b/>
          <w:bCs/>
          <w:sz w:val="24"/>
          <w:szCs w:val="24"/>
          <w:rtl/>
        </w:rPr>
      </w:pPr>
      <w:r w:rsidRPr="00262295">
        <w:rPr>
          <w:rFonts w:cs="B Nazanin" w:hint="cs"/>
          <w:b/>
          <w:bCs/>
          <w:sz w:val="24"/>
          <w:szCs w:val="24"/>
          <w:rtl/>
        </w:rPr>
        <w:t>کتاب فارسی:</w:t>
      </w:r>
    </w:p>
    <w:p w:rsidR="004C312B" w:rsidRPr="00262295" w:rsidRDefault="004C312B" w:rsidP="005E692F">
      <w:pPr>
        <w:bidi/>
        <w:jc w:val="both"/>
        <w:rPr>
          <w:rFonts w:cs="B Nazanin"/>
          <w:sz w:val="24"/>
          <w:szCs w:val="24"/>
          <w:rtl/>
        </w:rPr>
      </w:pPr>
      <w:r w:rsidRPr="00262295">
        <w:rPr>
          <w:rFonts w:cs="B Nazanin" w:hint="cs"/>
          <w:sz w:val="24"/>
          <w:szCs w:val="24"/>
          <w:rtl/>
        </w:rPr>
        <w:t xml:space="preserve">کامکاری، کامبیز (1388). </w:t>
      </w:r>
      <w:r w:rsidRPr="00262295">
        <w:rPr>
          <w:rFonts w:cs="B Nazanin" w:hint="cs"/>
          <w:i/>
          <w:iCs/>
          <w:sz w:val="24"/>
          <w:szCs w:val="24"/>
          <w:rtl/>
        </w:rPr>
        <w:t xml:space="preserve"> توصیف آماری. </w:t>
      </w:r>
      <w:r w:rsidRPr="00262295">
        <w:rPr>
          <w:rFonts w:cs="B Nazanin" w:hint="cs"/>
          <w:sz w:val="24"/>
          <w:szCs w:val="24"/>
          <w:rtl/>
        </w:rPr>
        <w:t>تهران: انتشارات بال.</w:t>
      </w:r>
    </w:p>
    <w:p w:rsidR="004C312B" w:rsidRPr="00262295" w:rsidRDefault="004C312B" w:rsidP="005E692F">
      <w:pPr>
        <w:bidi/>
        <w:jc w:val="both"/>
        <w:rPr>
          <w:rFonts w:cs="B Nazanin"/>
          <w:b/>
          <w:bCs/>
          <w:sz w:val="24"/>
          <w:szCs w:val="24"/>
          <w:rtl/>
        </w:rPr>
      </w:pPr>
      <w:r w:rsidRPr="00262295">
        <w:rPr>
          <w:rFonts w:cs="B Nazanin" w:hint="cs"/>
          <w:b/>
          <w:bCs/>
          <w:sz w:val="24"/>
          <w:szCs w:val="24"/>
          <w:rtl/>
        </w:rPr>
        <w:t xml:space="preserve">کتاب انگلیسی (بیش از دو نویسنده): </w:t>
      </w:r>
    </w:p>
    <w:p w:rsidR="004C312B" w:rsidRPr="00262295" w:rsidRDefault="004C312B" w:rsidP="005E692F">
      <w:pPr>
        <w:jc w:val="both"/>
        <w:rPr>
          <w:rFonts w:cs="B Nazanin"/>
          <w:sz w:val="24"/>
          <w:szCs w:val="24"/>
          <w:rtl/>
        </w:rPr>
      </w:pPr>
      <w:r w:rsidRPr="00262295">
        <w:rPr>
          <w:rFonts w:ascii="Times New Roman" w:hAnsi="Times New Roman" w:cs="B Nazanin"/>
          <w:sz w:val="24"/>
          <w:szCs w:val="24"/>
          <w:lang w:bidi="fa-IR"/>
        </w:rPr>
        <w:t xml:space="preserve">Murphy, M. A., Lai, D., &amp; </w:t>
      </w:r>
      <w:proofErr w:type="spellStart"/>
      <w:r w:rsidRPr="00262295">
        <w:rPr>
          <w:rFonts w:ascii="Times New Roman" w:hAnsi="Times New Roman" w:cs="B Nazanin"/>
          <w:sz w:val="24"/>
          <w:szCs w:val="24"/>
          <w:lang w:bidi="fa-IR"/>
        </w:rPr>
        <w:t>Sookraj</w:t>
      </w:r>
      <w:proofErr w:type="spellEnd"/>
      <w:r w:rsidRPr="00262295">
        <w:rPr>
          <w:rFonts w:ascii="Times New Roman" w:hAnsi="Times New Roman" w:cs="B Nazanin"/>
          <w:sz w:val="24"/>
          <w:szCs w:val="24"/>
          <w:lang w:bidi="fa-IR"/>
        </w:rPr>
        <w:t xml:space="preserve">, D. (1997). </w:t>
      </w:r>
      <w:r w:rsidRPr="00262295">
        <w:rPr>
          <w:rFonts w:ascii="Times New Roman" w:hAnsi="Times New Roman" w:cs="B Nazanin"/>
          <w:i/>
          <w:iCs/>
          <w:sz w:val="24"/>
          <w:szCs w:val="24"/>
          <w:lang w:bidi="fa-IR"/>
        </w:rPr>
        <w:t xml:space="preserve">Evaluation of the neighborhood (congregate) meal program: Final report. </w:t>
      </w:r>
      <w:r w:rsidRPr="00262295">
        <w:rPr>
          <w:rFonts w:ascii="Times New Roman" w:hAnsi="Times New Roman" w:cs="B Nazanin"/>
          <w:sz w:val="24"/>
          <w:szCs w:val="24"/>
          <w:lang w:bidi="fa-IR"/>
        </w:rPr>
        <w:t>Kelowna, BC: Kelowna Home Support Society</w:t>
      </w:r>
      <w:r w:rsidRPr="00262295">
        <w:rPr>
          <w:rFonts w:ascii="Times New Roman" w:hAnsi="Times New Roman" w:cs="B Nazanin"/>
          <w:sz w:val="24"/>
          <w:szCs w:val="24"/>
          <w:rtl/>
          <w:lang w:bidi="fa-IR"/>
        </w:rPr>
        <w:t>.</w:t>
      </w:r>
    </w:p>
    <w:p w:rsidR="004C312B" w:rsidRPr="00262295" w:rsidRDefault="004C312B" w:rsidP="005E692F">
      <w:pPr>
        <w:bidi/>
        <w:jc w:val="both"/>
        <w:rPr>
          <w:rFonts w:cs="B Nazanin"/>
          <w:b/>
          <w:bCs/>
          <w:sz w:val="24"/>
          <w:szCs w:val="24"/>
          <w:rtl/>
          <w:lang w:bidi="fa-IR"/>
        </w:rPr>
      </w:pPr>
      <w:r w:rsidRPr="00262295">
        <w:rPr>
          <w:rFonts w:cs="B Nazanin" w:hint="cs"/>
          <w:b/>
          <w:bCs/>
          <w:sz w:val="24"/>
          <w:szCs w:val="24"/>
          <w:rtl/>
        </w:rPr>
        <w:t>کتاب فارسی (بیش از دو نویسنده):</w:t>
      </w:r>
    </w:p>
    <w:p w:rsidR="004C312B" w:rsidRPr="00262295" w:rsidRDefault="004C312B" w:rsidP="005E692F">
      <w:pPr>
        <w:bidi/>
        <w:jc w:val="both"/>
        <w:rPr>
          <w:rFonts w:cs="B Nazanin"/>
          <w:sz w:val="24"/>
          <w:szCs w:val="24"/>
          <w:rtl/>
          <w:lang w:bidi="fa-IR"/>
        </w:rPr>
      </w:pPr>
      <w:r w:rsidRPr="00262295">
        <w:rPr>
          <w:rFonts w:cs="B Nazanin" w:hint="cs"/>
          <w:sz w:val="24"/>
          <w:szCs w:val="24"/>
          <w:rtl/>
          <w:lang w:bidi="fa-IR"/>
        </w:rPr>
        <w:t xml:space="preserve">کوکبی، احمد، رضایی، سعید و محمدی، مهدی (1390). </w:t>
      </w:r>
      <w:r w:rsidRPr="00262295">
        <w:rPr>
          <w:rFonts w:cs="B Nazanin" w:hint="cs"/>
          <w:i/>
          <w:iCs/>
          <w:sz w:val="24"/>
          <w:szCs w:val="24"/>
          <w:rtl/>
          <w:lang w:bidi="fa-IR"/>
        </w:rPr>
        <w:t>درآمدی بر مفاهیم اساسی مطالعه</w:t>
      </w:r>
      <w:r w:rsidRPr="00262295">
        <w:rPr>
          <w:rFonts w:cs="B Nazanin" w:hint="cs"/>
          <w:sz w:val="24"/>
          <w:szCs w:val="24"/>
          <w:rtl/>
          <w:lang w:bidi="fa-IR"/>
        </w:rPr>
        <w:t>. تهران: چاپار.</w:t>
      </w:r>
    </w:p>
    <w:p w:rsidR="004C312B" w:rsidRPr="00262295" w:rsidRDefault="004C312B" w:rsidP="005E692F">
      <w:pPr>
        <w:bidi/>
        <w:jc w:val="both"/>
        <w:rPr>
          <w:rFonts w:cs="B Nazanin"/>
          <w:b/>
          <w:bCs/>
          <w:sz w:val="24"/>
          <w:szCs w:val="24"/>
          <w:rtl/>
        </w:rPr>
      </w:pPr>
      <w:r w:rsidRPr="00262295">
        <w:rPr>
          <w:rFonts w:cs="B Nazanin" w:hint="cs"/>
          <w:b/>
          <w:bCs/>
          <w:sz w:val="24"/>
          <w:szCs w:val="24"/>
          <w:rtl/>
        </w:rPr>
        <w:t>کتاب ویرایش شده:</w:t>
      </w:r>
    </w:p>
    <w:p w:rsidR="004C312B" w:rsidRPr="00262295" w:rsidRDefault="004C312B" w:rsidP="005E692F">
      <w:pPr>
        <w:bidi/>
        <w:jc w:val="both"/>
        <w:rPr>
          <w:rFonts w:cs="B Nazanin"/>
          <w:sz w:val="24"/>
          <w:szCs w:val="24"/>
          <w:rtl/>
        </w:rPr>
      </w:pPr>
      <w:r w:rsidRPr="00262295">
        <w:rPr>
          <w:rFonts w:cs="B Nazanin" w:hint="cs"/>
          <w:sz w:val="24"/>
          <w:szCs w:val="24"/>
          <w:rtl/>
        </w:rPr>
        <w:t>اگر کتابي نسخه اصلاح شده با ويراست دوم و بعدي داشته باشد به شکل زير نوشته مي‌شود:</w:t>
      </w:r>
    </w:p>
    <w:p w:rsidR="004C312B" w:rsidRPr="00262295" w:rsidRDefault="004C312B" w:rsidP="005E692F">
      <w:pPr>
        <w:bidi/>
        <w:jc w:val="both"/>
        <w:rPr>
          <w:rFonts w:cs="B Nazanin"/>
          <w:sz w:val="24"/>
          <w:szCs w:val="24"/>
          <w:rtl/>
          <w:lang w:bidi="fa-IR"/>
        </w:rPr>
      </w:pPr>
      <w:r w:rsidRPr="00262295">
        <w:rPr>
          <w:rFonts w:cs="B Nazanin" w:hint="cs"/>
          <w:sz w:val="24"/>
          <w:szCs w:val="24"/>
          <w:rtl/>
        </w:rPr>
        <w:t>مرادی، نورالله. (1383).</w:t>
      </w:r>
      <w:r w:rsidRPr="00262295">
        <w:rPr>
          <w:rFonts w:cs="B Nazanin" w:hint="cs"/>
          <w:i/>
          <w:iCs/>
          <w:sz w:val="24"/>
          <w:szCs w:val="24"/>
          <w:rtl/>
        </w:rPr>
        <w:t>مرجع شناسی عمومی</w:t>
      </w:r>
      <w:r w:rsidRPr="00262295">
        <w:rPr>
          <w:rFonts w:cs="B Nazanin" w:hint="cs"/>
          <w:sz w:val="24"/>
          <w:szCs w:val="24"/>
          <w:rtl/>
        </w:rPr>
        <w:t>. ويراست دوم. تهران: سمت.</w:t>
      </w:r>
    </w:p>
    <w:p w:rsidR="004C312B" w:rsidRPr="00262295" w:rsidRDefault="004C312B" w:rsidP="005E692F">
      <w:pPr>
        <w:bidi/>
        <w:jc w:val="both"/>
        <w:rPr>
          <w:rFonts w:cs="B Nazanin"/>
          <w:b/>
          <w:bCs/>
          <w:sz w:val="24"/>
          <w:szCs w:val="24"/>
          <w:rtl/>
          <w:lang w:bidi="fa-IR"/>
        </w:rPr>
      </w:pPr>
      <w:r w:rsidRPr="00262295">
        <w:rPr>
          <w:rFonts w:cs="B Nazanin" w:hint="cs"/>
          <w:b/>
          <w:bCs/>
          <w:sz w:val="24"/>
          <w:szCs w:val="24"/>
          <w:rtl/>
          <w:lang w:bidi="fa-IR"/>
        </w:rPr>
        <w:t>کتاب مجموعه مقالات:</w:t>
      </w:r>
    </w:p>
    <w:p w:rsidR="004C312B" w:rsidRPr="00262295" w:rsidRDefault="004C312B" w:rsidP="005E692F">
      <w:pPr>
        <w:bidi/>
        <w:jc w:val="both"/>
        <w:rPr>
          <w:rFonts w:cs="B Nazanin"/>
          <w:b/>
          <w:bCs/>
          <w:sz w:val="24"/>
          <w:szCs w:val="24"/>
          <w:rtl/>
          <w:lang w:bidi="fa-IR"/>
        </w:rPr>
      </w:pPr>
      <w:r w:rsidRPr="00262295">
        <w:rPr>
          <w:rFonts w:cs="B Nazanin" w:hint="cs"/>
          <w:b/>
          <w:bCs/>
          <w:sz w:val="24"/>
          <w:szCs w:val="24"/>
          <w:rtl/>
          <w:lang w:bidi="fa-IR"/>
        </w:rPr>
        <w:t>مثال انگلیسی:</w:t>
      </w:r>
    </w:p>
    <w:p w:rsidR="004C312B" w:rsidRPr="00262295" w:rsidRDefault="004C312B" w:rsidP="005E692F">
      <w:pPr>
        <w:jc w:val="both"/>
        <w:rPr>
          <w:rFonts w:ascii="Times New Roman" w:hAnsi="Times New Roman" w:cs="B Nazanin"/>
          <w:sz w:val="24"/>
          <w:szCs w:val="24"/>
          <w:lang w:bidi="fa-IR"/>
        </w:rPr>
      </w:pPr>
      <w:r w:rsidRPr="00262295">
        <w:rPr>
          <w:rFonts w:ascii="Times New Roman" w:hAnsi="Times New Roman" w:cs="B Nazanin"/>
          <w:sz w:val="24"/>
          <w:szCs w:val="24"/>
          <w:lang w:bidi="fa-IR"/>
        </w:rPr>
        <w:t xml:space="preserve">Lindgren, H. C. (2001). Stereotyping. In </w:t>
      </w:r>
      <w:r w:rsidRPr="00262295">
        <w:rPr>
          <w:rFonts w:ascii="Times New Roman" w:hAnsi="Times New Roman" w:cs="B Nazanin"/>
          <w:i/>
          <w:iCs/>
          <w:sz w:val="24"/>
          <w:szCs w:val="24"/>
          <w:lang w:bidi="fa-IR"/>
        </w:rPr>
        <w:t xml:space="preserve">The </w:t>
      </w:r>
      <w:proofErr w:type="spellStart"/>
      <w:r w:rsidRPr="00262295">
        <w:rPr>
          <w:rFonts w:ascii="Times New Roman" w:hAnsi="Times New Roman" w:cs="B Nazanin"/>
          <w:i/>
          <w:iCs/>
          <w:sz w:val="24"/>
          <w:szCs w:val="24"/>
          <w:lang w:bidi="fa-IR"/>
        </w:rPr>
        <w:t>Corsini</w:t>
      </w:r>
      <w:proofErr w:type="spellEnd"/>
      <w:r w:rsidRPr="00262295">
        <w:rPr>
          <w:rFonts w:ascii="Times New Roman" w:hAnsi="Times New Roman" w:cs="B Nazanin"/>
          <w:i/>
          <w:iCs/>
          <w:sz w:val="24"/>
          <w:szCs w:val="24"/>
          <w:lang w:bidi="fa-IR"/>
        </w:rPr>
        <w:t xml:space="preserve"> encyclopedia of psychology and behavioral science </w:t>
      </w:r>
      <w:r w:rsidRPr="00262295">
        <w:rPr>
          <w:rFonts w:ascii="Times New Roman" w:hAnsi="Times New Roman" w:cs="B Nazanin"/>
          <w:sz w:val="24"/>
          <w:szCs w:val="24"/>
          <w:lang w:bidi="fa-IR"/>
        </w:rPr>
        <w:t>(Vol. 4, pp. 1617-1618). New York, NY: Wiley</w:t>
      </w:r>
      <w:r w:rsidRPr="00262295">
        <w:rPr>
          <w:rFonts w:ascii="Times New Roman" w:hAnsi="Times New Roman" w:cs="B Nazanin"/>
          <w:sz w:val="24"/>
          <w:szCs w:val="24"/>
          <w:rtl/>
          <w:lang w:bidi="fa-IR"/>
        </w:rPr>
        <w:t>.</w:t>
      </w:r>
    </w:p>
    <w:p w:rsidR="004C312B" w:rsidRPr="00262295" w:rsidRDefault="004C312B" w:rsidP="005E692F">
      <w:pPr>
        <w:bidi/>
        <w:jc w:val="both"/>
        <w:rPr>
          <w:rFonts w:cs="B Nazanin"/>
          <w:b/>
          <w:bCs/>
          <w:sz w:val="24"/>
          <w:szCs w:val="24"/>
          <w:rtl/>
          <w:lang w:bidi="fa-IR"/>
        </w:rPr>
      </w:pPr>
      <w:r w:rsidRPr="00262295">
        <w:rPr>
          <w:rFonts w:cs="B Nazanin" w:hint="cs"/>
          <w:b/>
          <w:bCs/>
          <w:sz w:val="24"/>
          <w:szCs w:val="24"/>
          <w:rtl/>
          <w:lang w:bidi="fa-IR"/>
        </w:rPr>
        <w:t>مثال فارسی:</w:t>
      </w:r>
    </w:p>
    <w:p w:rsidR="004C312B" w:rsidRPr="00262295" w:rsidRDefault="004C312B" w:rsidP="005E692F">
      <w:pPr>
        <w:bidi/>
        <w:jc w:val="both"/>
        <w:rPr>
          <w:rFonts w:ascii="Times New Roman" w:hAnsi="Times New Roman" w:cs="B Nazanin"/>
          <w:sz w:val="24"/>
          <w:szCs w:val="24"/>
          <w:lang w:bidi="fa-IR"/>
        </w:rPr>
      </w:pPr>
      <w:r w:rsidRPr="00262295">
        <w:rPr>
          <w:rFonts w:cs="B Nazanin" w:hint="cs"/>
          <w:sz w:val="24"/>
          <w:szCs w:val="24"/>
          <w:rtl/>
          <w:lang w:bidi="fa-IR"/>
        </w:rPr>
        <w:t xml:space="preserve"> نوروزی چاکلی، عبدالرضا(1384).جامعه اطلاعاتی و جهانی شدن. در محسن حاجی زین العابدینی(ویراستار)، </w:t>
      </w:r>
      <w:r w:rsidRPr="00262295">
        <w:rPr>
          <w:rFonts w:cs="B Nazanin" w:hint="cs"/>
          <w:i/>
          <w:iCs/>
          <w:sz w:val="24"/>
          <w:szCs w:val="24"/>
          <w:rtl/>
          <w:lang w:bidi="fa-IR"/>
        </w:rPr>
        <w:t>مجموعه مقالات همایشهای انجمن کتابداری و اطلاع</w:t>
      </w:r>
      <w:r w:rsidRPr="00262295">
        <w:rPr>
          <w:rFonts w:cs="B Nazanin"/>
          <w:i/>
          <w:iCs/>
          <w:sz w:val="24"/>
          <w:szCs w:val="24"/>
          <w:rtl/>
          <w:lang w:bidi="fa-IR"/>
        </w:rPr>
        <w:softHyphen/>
      </w:r>
      <w:r w:rsidRPr="00262295">
        <w:rPr>
          <w:rFonts w:cs="B Nazanin" w:hint="cs"/>
          <w:i/>
          <w:iCs/>
          <w:sz w:val="24"/>
          <w:szCs w:val="24"/>
          <w:rtl/>
          <w:lang w:bidi="fa-IR"/>
        </w:rPr>
        <w:t>رسانی ایران</w:t>
      </w:r>
      <w:r w:rsidRPr="00262295">
        <w:rPr>
          <w:rFonts w:cs="B Nazanin" w:hint="cs"/>
          <w:sz w:val="24"/>
          <w:szCs w:val="24"/>
          <w:rtl/>
          <w:lang w:bidi="fa-IR"/>
        </w:rPr>
        <w:t>(ص ص.121-153). تهران: کتابخانه ملی جمهوری اسلامی ایران</w:t>
      </w:r>
    </w:p>
    <w:p w:rsidR="004C312B" w:rsidRPr="00262295" w:rsidRDefault="004C312B" w:rsidP="005E692F">
      <w:pPr>
        <w:bidi/>
        <w:jc w:val="both"/>
        <w:rPr>
          <w:rFonts w:cs="B Nazanin"/>
          <w:b/>
          <w:bCs/>
          <w:sz w:val="24"/>
          <w:szCs w:val="24"/>
          <w:rtl/>
        </w:rPr>
      </w:pPr>
      <w:r w:rsidRPr="00262295">
        <w:rPr>
          <w:rFonts w:cs="B Nazanin" w:hint="cs"/>
          <w:b/>
          <w:bCs/>
          <w:sz w:val="24"/>
          <w:szCs w:val="24"/>
          <w:rtl/>
        </w:rPr>
        <w:t>کتاب بدون نویسنده:</w:t>
      </w:r>
    </w:p>
    <w:p w:rsidR="004C312B" w:rsidRPr="00262295" w:rsidRDefault="004C312B" w:rsidP="00262295">
      <w:pPr>
        <w:jc w:val="both"/>
        <w:rPr>
          <w:rFonts w:cs="B Nazanin"/>
          <w:sz w:val="24"/>
          <w:szCs w:val="24"/>
          <w:rtl/>
        </w:rPr>
      </w:pPr>
      <w:r w:rsidRPr="00262295">
        <w:rPr>
          <w:rFonts w:ascii="Times New Roman" w:hAnsi="Times New Roman" w:cs="B Nazanin"/>
          <w:i/>
          <w:iCs/>
          <w:sz w:val="24"/>
          <w:szCs w:val="24"/>
          <w:lang w:bidi="fa-IR"/>
        </w:rPr>
        <w:t>Merriam-Webster's collegiate dictionary</w:t>
      </w:r>
      <w:r w:rsidRPr="00262295">
        <w:rPr>
          <w:rFonts w:ascii="Times New Roman" w:hAnsi="Times New Roman" w:cs="B Nazanin"/>
          <w:sz w:val="24"/>
          <w:szCs w:val="24"/>
          <w:lang w:bidi="fa-IR"/>
        </w:rPr>
        <w:t xml:space="preserve"> (1993). Springfield, MA: Merriam-Webster</w:t>
      </w:r>
      <w:r w:rsidRPr="00262295">
        <w:rPr>
          <w:rFonts w:ascii="Times New Roman" w:hAnsi="Times New Roman" w:cs="B Nazanin"/>
          <w:sz w:val="24"/>
          <w:szCs w:val="24"/>
          <w:rtl/>
          <w:lang w:bidi="fa-IR"/>
        </w:rPr>
        <w:t>.</w:t>
      </w:r>
    </w:p>
    <w:p w:rsidR="00262295" w:rsidRPr="00262295" w:rsidRDefault="00262295" w:rsidP="00262295">
      <w:pPr>
        <w:jc w:val="both"/>
        <w:rPr>
          <w:rFonts w:cs="B Nazanin"/>
          <w:sz w:val="24"/>
          <w:szCs w:val="24"/>
          <w:rtl/>
        </w:rPr>
      </w:pPr>
    </w:p>
    <w:p w:rsidR="004C312B" w:rsidRPr="00262295" w:rsidRDefault="004C312B" w:rsidP="005E692F">
      <w:pPr>
        <w:bidi/>
        <w:jc w:val="both"/>
        <w:rPr>
          <w:rFonts w:cs="B Nazanin"/>
          <w:b/>
          <w:bCs/>
          <w:sz w:val="24"/>
          <w:szCs w:val="24"/>
          <w:rtl/>
        </w:rPr>
      </w:pPr>
      <w:r w:rsidRPr="00262295">
        <w:rPr>
          <w:rFonts w:cs="B Nazanin" w:hint="cs"/>
          <w:b/>
          <w:bCs/>
          <w:sz w:val="24"/>
          <w:szCs w:val="24"/>
          <w:rtl/>
        </w:rPr>
        <w:t>3) استناد به پايان نامه و طرح پژوهشی</w:t>
      </w:r>
    </w:p>
    <w:p w:rsidR="004C312B" w:rsidRPr="00262295" w:rsidRDefault="004C312B" w:rsidP="00262295">
      <w:pPr>
        <w:bidi/>
        <w:jc w:val="both"/>
        <w:rPr>
          <w:rFonts w:cs="B Nazanin"/>
          <w:sz w:val="24"/>
          <w:szCs w:val="24"/>
          <w:rtl/>
        </w:rPr>
      </w:pPr>
      <w:r w:rsidRPr="00262295">
        <w:rPr>
          <w:rFonts w:cs="B Nazanin" w:hint="cs"/>
          <w:sz w:val="24"/>
          <w:szCs w:val="24"/>
          <w:rtl/>
        </w:rPr>
        <w:lastRenderedPageBreak/>
        <w:t>به منظور استناد دهی در بخش فهرست منابع به پایان نامه</w:t>
      </w:r>
      <w:r w:rsidRPr="00262295">
        <w:rPr>
          <w:rFonts w:cs="B Nazanin" w:hint="cs"/>
          <w:sz w:val="24"/>
          <w:szCs w:val="24"/>
          <w:rtl/>
        </w:rPr>
        <w:softHyphen/>
        <w:t>ها و طرح</w:t>
      </w:r>
      <w:r w:rsidRPr="00262295">
        <w:rPr>
          <w:rFonts w:cs="B Nazanin" w:hint="cs"/>
          <w:sz w:val="24"/>
          <w:szCs w:val="24"/>
          <w:rtl/>
        </w:rPr>
        <w:softHyphen/>
        <w:t>های تحقیقاتی به صورت زیر عمل می</w:t>
      </w:r>
      <w:r w:rsidRPr="00262295">
        <w:rPr>
          <w:rFonts w:cs="B Nazanin" w:hint="cs"/>
          <w:sz w:val="24"/>
          <w:szCs w:val="24"/>
          <w:rtl/>
        </w:rPr>
        <w:softHyphen/>
        <w:t>شود:</w:t>
      </w:r>
    </w:p>
    <w:p w:rsidR="004C312B" w:rsidRPr="00262295" w:rsidRDefault="004C312B" w:rsidP="005E692F">
      <w:pPr>
        <w:bidi/>
        <w:jc w:val="both"/>
        <w:rPr>
          <w:rFonts w:cs="B Nazanin"/>
          <w:b/>
          <w:bCs/>
          <w:sz w:val="24"/>
          <w:szCs w:val="24"/>
          <w:rtl/>
        </w:rPr>
      </w:pPr>
      <w:r w:rsidRPr="00262295">
        <w:rPr>
          <w:rFonts w:cs="B Nazanin" w:hint="cs"/>
          <w:b/>
          <w:bCs/>
          <w:sz w:val="24"/>
          <w:szCs w:val="24"/>
          <w:rtl/>
        </w:rPr>
        <w:t>پایان نامه:</w:t>
      </w:r>
    </w:p>
    <w:p w:rsidR="004C312B" w:rsidRPr="00262295" w:rsidRDefault="004C312B" w:rsidP="00262295">
      <w:pPr>
        <w:bidi/>
        <w:jc w:val="both"/>
        <w:rPr>
          <w:rFonts w:cs="B Nazanin"/>
          <w:sz w:val="24"/>
          <w:szCs w:val="24"/>
          <w:rtl/>
        </w:rPr>
      </w:pPr>
      <w:r w:rsidRPr="00262295">
        <w:rPr>
          <w:rFonts w:cs="B Nazanin" w:hint="cs"/>
          <w:sz w:val="24"/>
          <w:szCs w:val="24"/>
          <w:rtl/>
        </w:rPr>
        <w:t xml:space="preserve"> ذوقدار مقدم، رضا. (1381). </w:t>
      </w:r>
      <w:r w:rsidRPr="00262295">
        <w:rPr>
          <w:rFonts w:cs="B Nazanin" w:hint="cs"/>
          <w:i/>
          <w:iCs/>
          <w:sz w:val="24"/>
          <w:szCs w:val="24"/>
          <w:rtl/>
        </w:rPr>
        <w:t>نقش نماهاي گفتمان و کارکرد آنها در زبان فارسي معاصر</w:t>
      </w:r>
      <w:r w:rsidRPr="00262295">
        <w:rPr>
          <w:rFonts w:cs="B Nazanin" w:hint="cs"/>
          <w:sz w:val="24"/>
          <w:szCs w:val="24"/>
          <w:rtl/>
        </w:rPr>
        <w:t>. پايان نامه دکترا. گروه ادبیات فارسی. دانشکده ادبیات و علوم انسانی. دانشگاه اصفهان.</w:t>
      </w:r>
    </w:p>
    <w:p w:rsidR="004C312B" w:rsidRPr="00262295" w:rsidRDefault="004C312B" w:rsidP="005E692F">
      <w:pPr>
        <w:bidi/>
        <w:jc w:val="both"/>
        <w:rPr>
          <w:rFonts w:cs="B Nazanin"/>
          <w:b/>
          <w:bCs/>
          <w:sz w:val="24"/>
          <w:szCs w:val="24"/>
          <w:rtl/>
        </w:rPr>
      </w:pPr>
      <w:r w:rsidRPr="00262295">
        <w:rPr>
          <w:rFonts w:cs="B Nazanin" w:hint="cs"/>
          <w:b/>
          <w:bCs/>
          <w:sz w:val="24"/>
          <w:szCs w:val="24"/>
          <w:rtl/>
        </w:rPr>
        <w:t>طرح پژوهشي:</w:t>
      </w:r>
    </w:p>
    <w:p w:rsidR="004C312B" w:rsidRPr="00262295" w:rsidRDefault="004C312B" w:rsidP="00262295">
      <w:pPr>
        <w:bidi/>
        <w:jc w:val="both"/>
        <w:rPr>
          <w:rFonts w:cs="B Nazanin"/>
          <w:sz w:val="24"/>
          <w:szCs w:val="24"/>
          <w:rtl/>
        </w:rPr>
      </w:pPr>
      <w:r w:rsidRPr="00262295">
        <w:rPr>
          <w:rFonts w:cs="B Nazanin" w:hint="cs"/>
          <w:sz w:val="24"/>
          <w:szCs w:val="24"/>
          <w:rtl/>
        </w:rPr>
        <w:t>عموزاده، محمد. (1387).</w:t>
      </w:r>
      <w:r w:rsidRPr="00262295">
        <w:rPr>
          <w:rFonts w:cs="B Nazanin" w:hint="cs"/>
          <w:i/>
          <w:iCs/>
          <w:sz w:val="24"/>
          <w:szCs w:val="24"/>
          <w:rtl/>
        </w:rPr>
        <w:t xml:space="preserve"> مباني نظري ميان رشته‌اي</w:t>
      </w:r>
      <w:r w:rsidRPr="00262295">
        <w:rPr>
          <w:rFonts w:cs="B Nazanin"/>
          <w:i/>
          <w:iCs/>
          <w:sz w:val="24"/>
          <w:szCs w:val="24"/>
          <w:rtl/>
        </w:rPr>
        <w:softHyphen/>
      </w:r>
      <w:r w:rsidRPr="00262295">
        <w:rPr>
          <w:rFonts w:cs="B Nazanin" w:hint="cs"/>
          <w:i/>
          <w:iCs/>
          <w:sz w:val="24"/>
          <w:szCs w:val="24"/>
          <w:rtl/>
        </w:rPr>
        <w:t>ها در حوزه علوم انساني و موقعيت کنوني آنها در بعضي از دانشگاه‌هاي معتبر جهان</w:t>
      </w:r>
      <w:r w:rsidRPr="00262295">
        <w:rPr>
          <w:rFonts w:cs="B Nazanin" w:hint="cs"/>
          <w:sz w:val="24"/>
          <w:szCs w:val="24"/>
          <w:rtl/>
        </w:rPr>
        <w:t>. طرح پژوهشي درون دانشگاهي. دانشکده ادبیات و علوم انسانی. دانشگاه اصفهان.</w:t>
      </w:r>
    </w:p>
    <w:p w:rsidR="004C312B" w:rsidRPr="00262295" w:rsidRDefault="004C312B" w:rsidP="005E692F">
      <w:pPr>
        <w:bidi/>
        <w:jc w:val="both"/>
        <w:rPr>
          <w:rFonts w:cs="B Nazanin"/>
          <w:b/>
          <w:bCs/>
          <w:sz w:val="24"/>
          <w:szCs w:val="24"/>
          <w:rtl/>
        </w:rPr>
      </w:pPr>
      <w:r w:rsidRPr="00262295">
        <w:rPr>
          <w:rFonts w:cs="B Nazanin" w:hint="cs"/>
          <w:b/>
          <w:bCs/>
          <w:sz w:val="24"/>
          <w:szCs w:val="24"/>
          <w:rtl/>
        </w:rPr>
        <w:t>4) استناد به مقالات مجلات</w:t>
      </w:r>
    </w:p>
    <w:p w:rsidR="004C312B" w:rsidRPr="00262295" w:rsidRDefault="004C312B" w:rsidP="005E692F">
      <w:pPr>
        <w:bidi/>
        <w:jc w:val="both"/>
        <w:rPr>
          <w:rFonts w:cs="B Nazanin"/>
          <w:b/>
          <w:bCs/>
          <w:sz w:val="24"/>
          <w:szCs w:val="24"/>
          <w:rtl/>
        </w:rPr>
      </w:pPr>
      <w:r w:rsidRPr="00262295">
        <w:rPr>
          <w:rFonts w:cs="B Nazanin" w:hint="cs"/>
          <w:b/>
          <w:bCs/>
          <w:sz w:val="24"/>
          <w:szCs w:val="24"/>
          <w:rtl/>
        </w:rPr>
        <w:t>مقاله با یک نویسنده:</w:t>
      </w:r>
    </w:p>
    <w:p w:rsidR="004C312B" w:rsidRPr="00262295" w:rsidRDefault="004C312B" w:rsidP="005E692F">
      <w:pPr>
        <w:bidi/>
        <w:jc w:val="both"/>
        <w:rPr>
          <w:rFonts w:cs="B Nazanin"/>
          <w:b/>
          <w:bCs/>
          <w:sz w:val="24"/>
          <w:szCs w:val="24"/>
          <w:rtl/>
        </w:rPr>
      </w:pPr>
      <w:r w:rsidRPr="00262295">
        <w:rPr>
          <w:rFonts w:cs="B Nazanin" w:hint="cs"/>
          <w:b/>
          <w:bCs/>
          <w:sz w:val="24"/>
          <w:szCs w:val="24"/>
          <w:rtl/>
        </w:rPr>
        <w:t>مثال انگلیسی:</w:t>
      </w:r>
    </w:p>
    <w:p w:rsidR="004C312B" w:rsidRPr="00262295" w:rsidRDefault="004C312B" w:rsidP="00262295">
      <w:pPr>
        <w:jc w:val="both"/>
        <w:rPr>
          <w:rFonts w:cs="B Nazanin"/>
          <w:b/>
          <w:bCs/>
          <w:sz w:val="24"/>
          <w:szCs w:val="24"/>
          <w:rtl/>
        </w:rPr>
      </w:pPr>
      <w:r w:rsidRPr="00262295">
        <w:rPr>
          <w:rFonts w:ascii="Times New Roman" w:hAnsi="Times New Roman" w:cs="B Nazanin"/>
          <w:sz w:val="24"/>
          <w:szCs w:val="24"/>
          <w:lang w:bidi="fa-IR"/>
        </w:rPr>
        <w:t xml:space="preserve">Rutherford, B. J. (2006). Reading disability and hemispheric interaction on a lexical decision task. </w:t>
      </w:r>
      <w:r w:rsidRPr="00262295">
        <w:rPr>
          <w:rFonts w:ascii="Times New Roman" w:hAnsi="Times New Roman" w:cs="B Nazanin"/>
          <w:i/>
          <w:iCs/>
          <w:sz w:val="24"/>
          <w:szCs w:val="24"/>
          <w:lang w:bidi="fa-IR"/>
        </w:rPr>
        <w:t>Brain and Cognition, 60,</w:t>
      </w:r>
      <w:r w:rsidRPr="00262295">
        <w:rPr>
          <w:rFonts w:ascii="Times New Roman" w:hAnsi="Times New Roman" w:cs="B Nazanin"/>
          <w:sz w:val="24"/>
          <w:szCs w:val="24"/>
          <w:lang w:bidi="fa-IR"/>
        </w:rPr>
        <w:t xml:space="preserve"> 55-63</w:t>
      </w:r>
    </w:p>
    <w:p w:rsidR="004C312B" w:rsidRPr="00262295" w:rsidRDefault="004C312B" w:rsidP="005E692F">
      <w:pPr>
        <w:bidi/>
        <w:jc w:val="both"/>
        <w:rPr>
          <w:rFonts w:cs="B Nazanin"/>
          <w:b/>
          <w:bCs/>
          <w:sz w:val="24"/>
          <w:szCs w:val="24"/>
          <w:rtl/>
        </w:rPr>
      </w:pPr>
      <w:r w:rsidRPr="00262295">
        <w:rPr>
          <w:rFonts w:cs="B Nazanin" w:hint="cs"/>
          <w:b/>
          <w:bCs/>
          <w:sz w:val="24"/>
          <w:szCs w:val="24"/>
          <w:rtl/>
        </w:rPr>
        <w:t>مثال فارسی:</w:t>
      </w:r>
    </w:p>
    <w:p w:rsidR="004C312B" w:rsidRPr="00262295" w:rsidRDefault="004C312B" w:rsidP="005E692F">
      <w:pPr>
        <w:bidi/>
        <w:jc w:val="both"/>
        <w:rPr>
          <w:rFonts w:cs="B Nazanin"/>
          <w:sz w:val="24"/>
          <w:szCs w:val="24"/>
          <w:rtl/>
        </w:rPr>
      </w:pPr>
      <w:r w:rsidRPr="00262295">
        <w:rPr>
          <w:rFonts w:cs="B Nazanin" w:hint="cs"/>
          <w:sz w:val="24"/>
          <w:szCs w:val="24"/>
          <w:rtl/>
        </w:rPr>
        <w:t xml:space="preserve">سامانیان، مصیب (1378). تحلیل رفتار اطلاع یابی پزشکان مسجد سلیمان. </w:t>
      </w:r>
      <w:r w:rsidRPr="00262295">
        <w:rPr>
          <w:rFonts w:cs="B Nazanin" w:hint="cs"/>
          <w:i/>
          <w:iCs/>
          <w:sz w:val="24"/>
          <w:szCs w:val="24"/>
          <w:rtl/>
        </w:rPr>
        <w:t>فصلنامه کتاب</w:t>
      </w:r>
      <w:r w:rsidRPr="00262295">
        <w:rPr>
          <w:rFonts w:cs="B Nazanin" w:hint="cs"/>
          <w:sz w:val="24"/>
          <w:szCs w:val="24"/>
          <w:rtl/>
        </w:rPr>
        <w:t>، 2(38)، 100-99</w:t>
      </w:r>
    </w:p>
    <w:p w:rsidR="004C312B" w:rsidRPr="00262295" w:rsidRDefault="004C312B" w:rsidP="005E692F">
      <w:pPr>
        <w:bidi/>
        <w:jc w:val="both"/>
        <w:rPr>
          <w:rFonts w:cs="B Nazanin"/>
          <w:b/>
          <w:bCs/>
          <w:sz w:val="24"/>
          <w:szCs w:val="24"/>
          <w:rtl/>
        </w:rPr>
      </w:pPr>
      <w:r w:rsidRPr="00262295">
        <w:rPr>
          <w:rFonts w:cs="B Nazanin" w:hint="cs"/>
          <w:b/>
          <w:bCs/>
          <w:sz w:val="24"/>
          <w:szCs w:val="24"/>
          <w:rtl/>
        </w:rPr>
        <w:t>مقاله با دو نویسنده:</w:t>
      </w:r>
    </w:p>
    <w:p w:rsidR="004C312B" w:rsidRPr="00262295" w:rsidRDefault="004C312B" w:rsidP="005E692F">
      <w:pPr>
        <w:bidi/>
        <w:jc w:val="both"/>
        <w:rPr>
          <w:rFonts w:cs="B Nazanin"/>
          <w:sz w:val="24"/>
          <w:szCs w:val="24"/>
          <w:rtl/>
        </w:rPr>
      </w:pPr>
      <w:r w:rsidRPr="00262295">
        <w:rPr>
          <w:rFonts w:cs="B Nazanin" w:hint="cs"/>
          <w:sz w:val="24"/>
          <w:szCs w:val="24"/>
          <w:rtl/>
          <w:lang w:bidi="fa-IR"/>
        </w:rPr>
        <w:t>حری، عباس، و شاهبداغی، اعظم(1383). استناد در آثار علمی: چاله</w:t>
      </w:r>
      <w:r w:rsidRPr="00262295">
        <w:rPr>
          <w:rFonts w:cs="B Nazanin"/>
          <w:sz w:val="24"/>
          <w:szCs w:val="24"/>
          <w:rtl/>
          <w:lang w:bidi="fa-IR"/>
        </w:rPr>
        <w:softHyphen/>
      </w:r>
      <w:r w:rsidRPr="00262295">
        <w:rPr>
          <w:rFonts w:cs="B Nazanin" w:hint="cs"/>
          <w:sz w:val="24"/>
          <w:szCs w:val="24"/>
          <w:rtl/>
          <w:lang w:bidi="fa-IR"/>
        </w:rPr>
        <w:t xml:space="preserve">ها و چالشها. </w:t>
      </w:r>
      <w:r w:rsidRPr="00262295">
        <w:rPr>
          <w:rFonts w:cs="B Nazanin" w:hint="cs"/>
          <w:i/>
          <w:iCs/>
          <w:sz w:val="24"/>
          <w:szCs w:val="24"/>
          <w:rtl/>
          <w:lang w:bidi="fa-IR"/>
        </w:rPr>
        <w:t>مجله روان شناسی و علوم تربیتی</w:t>
      </w:r>
      <w:r w:rsidRPr="00262295">
        <w:rPr>
          <w:rFonts w:cs="B Nazanin" w:hint="cs"/>
          <w:sz w:val="24"/>
          <w:szCs w:val="24"/>
          <w:rtl/>
          <w:lang w:bidi="fa-IR"/>
        </w:rPr>
        <w:t>، 34(2)، 65-96.</w:t>
      </w:r>
    </w:p>
    <w:p w:rsidR="004C312B" w:rsidRPr="00262295" w:rsidRDefault="004C312B" w:rsidP="00262295">
      <w:pPr>
        <w:bidi/>
        <w:jc w:val="both"/>
        <w:rPr>
          <w:rFonts w:cs="B Nazanin"/>
          <w:b/>
          <w:bCs/>
          <w:sz w:val="24"/>
          <w:szCs w:val="24"/>
          <w:rtl/>
        </w:rPr>
      </w:pPr>
      <w:r w:rsidRPr="00262295">
        <w:rPr>
          <w:rFonts w:cs="B Nazanin" w:hint="cs"/>
          <w:b/>
          <w:bCs/>
          <w:sz w:val="24"/>
          <w:szCs w:val="24"/>
          <w:rtl/>
        </w:rPr>
        <w:t>مقاله بیش از دو نویسنده:</w:t>
      </w:r>
    </w:p>
    <w:p w:rsidR="004C312B" w:rsidRPr="00262295" w:rsidRDefault="004C312B" w:rsidP="00262295">
      <w:pPr>
        <w:jc w:val="both"/>
        <w:rPr>
          <w:rFonts w:cs="B Nazanin"/>
          <w:sz w:val="24"/>
          <w:szCs w:val="24"/>
          <w:rtl/>
        </w:rPr>
      </w:pPr>
      <w:r w:rsidRPr="00262295">
        <w:rPr>
          <w:rFonts w:ascii="Times New Roman" w:hAnsi="Times New Roman" w:cs="B Nazanin"/>
          <w:sz w:val="24"/>
          <w:szCs w:val="24"/>
          <w:lang w:bidi="fa-IR"/>
        </w:rPr>
        <w:t xml:space="preserve">Rush, K. L., Waldrop, S., Mitchell, C., &amp; </w:t>
      </w:r>
      <w:proofErr w:type="spellStart"/>
      <w:r w:rsidRPr="00262295">
        <w:rPr>
          <w:rFonts w:ascii="Times New Roman" w:hAnsi="Times New Roman" w:cs="B Nazanin"/>
          <w:sz w:val="24"/>
          <w:szCs w:val="24"/>
          <w:lang w:bidi="fa-IR"/>
        </w:rPr>
        <w:t>Dyches</w:t>
      </w:r>
      <w:proofErr w:type="spellEnd"/>
      <w:r w:rsidRPr="00262295">
        <w:rPr>
          <w:rFonts w:ascii="Times New Roman" w:hAnsi="Times New Roman" w:cs="B Nazanin"/>
          <w:sz w:val="24"/>
          <w:szCs w:val="24"/>
          <w:lang w:bidi="fa-IR"/>
        </w:rPr>
        <w:t xml:space="preserve">, C. (2005). The RN-BSN distance education experience: From educational limbo to more than an elusive degree. </w:t>
      </w:r>
      <w:r w:rsidRPr="00262295">
        <w:rPr>
          <w:rFonts w:ascii="Times New Roman" w:hAnsi="Times New Roman" w:cs="B Nazanin"/>
          <w:i/>
          <w:iCs/>
          <w:sz w:val="24"/>
          <w:szCs w:val="24"/>
          <w:lang w:bidi="fa-IR"/>
        </w:rPr>
        <w:t>Journal of Professional Nursing, 21,</w:t>
      </w:r>
      <w:r w:rsidRPr="00262295">
        <w:rPr>
          <w:rFonts w:ascii="Times New Roman" w:hAnsi="Times New Roman" w:cs="B Nazanin"/>
          <w:sz w:val="24"/>
          <w:szCs w:val="24"/>
          <w:lang w:bidi="fa-IR"/>
        </w:rPr>
        <w:t xml:space="preserve"> 283-292</w:t>
      </w:r>
    </w:p>
    <w:p w:rsidR="004C312B" w:rsidRPr="00262295" w:rsidRDefault="004C312B" w:rsidP="00262295">
      <w:pPr>
        <w:bidi/>
        <w:jc w:val="both"/>
        <w:rPr>
          <w:rFonts w:cs="B Nazanin"/>
          <w:b/>
          <w:bCs/>
          <w:sz w:val="24"/>
          <w:szCs w:val="24"/>
        </w:rPr>
      </w:pPr>
      <w:r w:rsidRPr="00262295">
        <w:rPr>
          <w:rFonts w:cs="B Nazanin" w:hint="cs"/>
          <w:b/>
          <w:bCs/>
          <w:sz w:val="24"/>
          <w:szCs w:val="24"/>
          <w:rtl/>
        </w:rPr>
        <w:t xml:space="preserve">مقاله بر گرفته </w:t>
      </w:r>
      <w:r w:rsidRPr="00262295">
        <w:rPr>
          <w:rFonts w:cs="B Nazanin" w:hint="cs"/>
          <w:b/>
          <w:bCs/>
          <w:sz w:val="24"/>
          <w:szCs w:val="24"/>
          <w:rtl/>
          <w:lang w:bidi="fa-IR"/>
        </w:rPr>
        <w:t xml:space="preserve">از </w:t>
      </w:r>
      <w:r w:rsidRPr="00262295">
        <w:rPr>
          <w:rFonts w:cs="B Nazanin" w:hint="cs"/>
          <w:b/>
          <w:bCs/>
          <w:sz w:val="24"/>
          <w:szCs w:val="24"/>
          <w:rtl/>
        </w:rPr>
        <w:t>مجله الکترونیکی آنلاین (پیوسته):</w:t>
      </w:r>
    </w:p>
    <w:p w:rsidR="004C312B" w:rsidRPr="00262295" w:rsidRDefault="004C312B" w:rsidP="005E692F">
      <w:pPr>
        <w:bidi/>
        <w:jc w:val="both"/>
        <w:rPr>
          <w:rFonts w:cs="B Nazanin"/>
          <w:b/>
          <w:bCs/>
          <w:sz w:val="24"/>
          <w:szCs w:val="24"/>
          <w:rtl/>
          <w:lang w:bidi="fa-IR"/>
        </w:rPr>
      </w:pPr>
      <w:r w:rsidRPr="00262295">
        <w:rPr>
          <w:rFonts w:cs="B Nazanin" w:hint="cs"/>
          <w:b/>
          <w:bCs/>
          <w:sz w:val="24"/>
          <w:szCs w:val="24"/>
          <w:rtl/>
          <w:lang w:bidi="fa-IR"/>
        </w:rPr>
        <w:t>مثال انگلیسی:</w:t>
      </w:r>
    </w:p>
    <w:p w:rsidR="004C312B" w:rsidRPr="00262295" w:rsidRDefault="004C312B" w:rsidP="00262295">
      <w:pPr>
        <w:jc w:val="both"/>
        <w:rPr>
          <w:rFonts w:ascii="Times New Roman" w:hAnsi="Times New Roman" w:cs="B Nazanin"/>
          <w:sz w:val="24"/>
          <w:szCs w:val="24"/>
          <w:lang w:bidi="fa-IR"/>
        </w:rPr>
      </w:pPr>
      <w:r w:rsidRPr="00262295">
        <w:rPr>
          <w:rFonts w:ascii="Times New Roman" w:hAnsi="Times New Roman" w:cs="B Nazanin"/>
          <w:sz w:val="24"/>
          <w:szCs w:val="24"/>
          <w:lang w:bidi="fa-IR"/>
        </w:rPr>
        <w:t xml:space="preserve">Wells, P. (2009, July 28). Our universities can be smarter. </w:t>
      </w:r>
      <w:proofErr w:type="gramStart"/>
      <w:r w:rsidRPr="00262295">
        <w:rPr>
          <w:rFonts w:ascii="Times New Roman" w:hAnsi="Times New Roman" w:cs="B Nazanin"/>
          <w:i/>
          <w:iCs/>
          <w:sz w:val="24"/>
          <w:szCs w:val="24"/>
          <w:lang w:bidi="fa-IR"/>
        </w:rPr>
        <w:t xml:space="preserve">Maclean's </w:t>
      </w:r>
      <w:r w:rsidRPr="00262295">
        <w:rPr>
          <w:rFonts w:ascii="Times New Roman" w:hAnsi="Times New Roman" w:cs="B Nazanin"/>
          <w:sz w:val="24"/>
          <w:szCs w:val="24"/>
          <w:lang w:bidi="fa-IR"/>
        </w:rPr>
        <w:t>.</w:t>
      </w:r>
      <w:proofErr w:type="gramEnd"/>
      <w:r w:rsidRPr="00262295">
        <w:rPr>
          <w:rFonts w:ascii="Times New Roman" w:hAnsi="Times New Roman" w:cs="B Nazanin"/>
          <w:sz w:val="24"/>
          <w:szCs w:val="24"/>
          <w:lang w:bidi="fa-IR"/>
        </w:rPr>
        <w:t xml:space="preserve"> Retrieved from </w:t>
      </w:r>
      <w:hyperlink r:id="rId12" w:history="1">
        <w:r w:rsidRPr="00262295">
          <w:rPr>
            <w:rStyle w:val="Hyperlink"/>
            <w:rFonts w:ascii="Times New Roman" w:hAnsi="Times New Roman" w:cs="B Nazanin"/>
            <w:sz w:val="24"/>
            <w:szCs w:val="24"/>
            <w:lang w:bidi="fa-IR"/>
          </w:rPr>
          <w:t>http://www2.macleans.ca</w:t>
        </w:r>
      </w:hyperlink>
    </w:p>
    <w:p w:rsidR="004C312B" w:rsidRPr="00262295" w:rsidRDefault="004C312B" w:rsidP="005E692F">
      <w:pPr>
        <w:bidi/>
        <w:jc w:val="both"/>
        <w:rPr>
          <w:rFonts w:cs="B Nazanin"/>
          <w:b/>
          <w:bCs/>
          <w:sz w:val="24"/>
          <w:szCs w:val="24"/>
          <w:rtl/>
          <w:lang w:bidi="fa-IR"/>
        </w:rPr>
      </w:pPr>
      <w:r w:rsidRPr="00262295">
        <w:rPr>
          <w:rFonts w:cs="B Nazanin" w:hint="cs"/>
          <w:b/>
          <w:bCs/>
          <w:sz w:val="24"/>
          <w:szCs w:val="24"/>
          <w:rtl/>
          <w:lang w:bidi="fa-IR"/>
        </w:rPr>
        <w:t>مثال فارسی:</w:t>
      </w:r>
    </w:p>
    <w:p w:rsidR="004C312B" w:rsidRPr="00262295" w:rsidRDefault="004C312B" w:rsidP="00262295">
      <w:pPr>
        <w:bidi/>
        <w:rPr>
          <w:rFonts w:ascii="Times New Roman" w:hAnsi="Times New Roman" w:cs="B Nazanin"/>
          <w:sz w:val="24"/>
          <w:szCs w:val="24"/>
          <w:lang w:bidi="fa-IR"/>
        </w:rPr>
      </w:pPr>
      <w:r w:rsidRPr="00262295">
        <w:rPr>
          <w:rFonts w:cs="B Nazanin" w:hint="cs"/>
          <w:sz w:val="24"/>
          <w:szCs w:val="24"/>
          <w:rtl/>
          <w:lang w:bidi="fa-IR"/>
        </w:rPr>
        <w:lastRenderedPageBreak/>
        <w:t>گزنی، علی( 1379، 3 مهر). طراحی سیستمهای بازیابی اطلاعات بهینه در نرم افزارهای کتابخانه</w:t>
      </w:r>
      <w:r w:rsidRPr="00262295">
        <w:rPr>
          <w:rFonts w:cs="B Nazanin"/>
          <w:sz w:val="24"/>
          <w:szCs w:val="24"/>
          <w:rtl/>
          <w:lang w:bidi="fa-IR"/>
        </w:rPr>
        <w:softHyphen/>
      </w:r>
      <w:r w:rsidRPr="00262295">
        <w:rPr>
          <w:rFonts w:cs="B Nazanin" w:hint="cs"/>
          <w:sz w:val="24"/>
          <w:szCs w:val="24"/>
          <w:rtl/>
          <w:lang w:bidi="fa-IR"/>
        </w:rPr>
        <w:t xml:space="preserve">ای و اطلاع رسانی. علوم اطلاع رسانی، 16( 1-2). بازیابی شده در 3/7/1385، از  </w:t>
      </w:r>
      <w:r w:rsidRPr="00262295">
        <w:rPr>
          <w:rFonts w:ascii="Times New Roman" w:hAnsi="Times New Roman" w:cs="B Nazanin"/>
          <w:sz w:val="24"/>
          <w:szCs w:val="24"/>
          <w:lang w:bidi="fa-IR"/>
        </w:rPr>
        <w:fldChar w:fldCharType="begin"/>
      </w:r>
      <w:r w:rsidRPr="00262295">
        <w:rPr>
          <w:rFonts w:ascii="Times New Roman" w:hAnsi="Times New Roman" w:cs="B Nazanin"/>
          <w:sz w:val="24"/>
          <w:szCs w:val="24"/>
          <w:rtl/>
          <w:lang w:bidi="fa-IR"/>
        </w:rPr>
        <w:instrText xml:space="preserve"> </w:instrText>
      </w:r>
      <w:r w:rsidRPr="00262295">
        <w:rPr>
          <w:rFonts w:ascii="Times New Roman" w:hAnsi="Times New Roman" w:cs="B Nazanin"/>
          <w:sz w:val="24"/>
          <w:szCs w:val="24"/>
          <w:lang w:bidi="fa-IR"/>
        </w:rPr>
        <w:instrText xml:space="preserve">HYPERLINK "http://www.irandoc.ac.ir/ETELA-ART/16/16127ab" </w:instrText>
      </w:r>
      <w:r w:rsidRPr="00262295">
        <w:rPr>
          <w:rFonts w:ascii="Times New Roman" w:hAnsi="Times New Roman" w:cs="B Nazanin"/>
          <w:sz w:val="24"/>
          <w:szCs w:val="24"/>
          <w:lang w:bidi="fa-IR"/>
        </w:rPr>
        <w:fldChar w:fldCharType="separate"/>
      </w:r>
      <w:r w:rsidRPr="00262295">
        <w:rPr>
          <w:rStyle w:val="Hyperlink"/>
          <w:rFonts w:ascii="Times New Roman" w:hAnsi="Times New Roman" w:cs="B Nazanin"/>
          <w:sz w:val="24"/>
          <w:szCs w:val="24"/>
          <w:lang w:bidi="fa-IR"/>
        </w:rPr>
        <w:t>http://www.irandoc.ac.ir/ETELA-ART/16/16127ab</w:t>
      </w:r>
      <w:r w:rsidRPr="00262295">
        <w:rPr>
          <w:rFonts w:ascii="Times New Roman" w:hAnsi="Times New Roman" w:cs="B Nazanin"/>
          <w:sz w:val="24"/>
          <w:szCs w:val="24"/>
          <w:lang w:bidi="fa-IR"/>
        </w:rPr>
        <w:fldChar w:fldCharType="end"/>
      </w:r>
    </w:p>
    <w:p w:rsidR="004C312B" w:rsidRPr="00262295" w:rsidRDefault="004C312B" w:rsidP="005E692F">
      <w:pPr>
        <w:bidi/>
        <w:jc w:val="both"/>
        <w:rPr>
          <w:rFonts w:cs="B Nazanin"/>
          <w:sz w:val="24"/>
          <w:szCs w:val="24"/>
          <w:rtl/>
        </w:rPr>
      </w:pPr>
    </w:p>
    <w:p w:rsidR="004C312B" w:rsidRPr="00262295" w:rsidRDefault="004C312B" w:rsidP="005E692F">
      <w:pPr>
        <w:bidi/>
        <w:jc w:val="both"/>
        <w:rPr>
          <w:rFonts w:cs="B Nazanin"/>
          <w:b/>
          <w:bCs/>
          <w:sz w:val="24"/>
          <w:szCs w:val="24"/>
          <w:rtl/>
        </w:rPr>
      </w:pPr>
      <w:r w:rsidRPr="00262295">
        <w:rPr>
          <w:rFonts w:cs="B Nazanin" w:hint="cs"/>
          <w:b/>
          <w:bCs/>
          <w:sz w:val="24"/>
          <w:szCs w:val="24"/>
          <w:rtl/>
        </w:rPr>
        <w:t>5) استناد به منابع اینترنتی</w:t>
      </w:r>
    </w:p>
    <w:p w:rsidR="004C312B" w:rsidRPr="00262295" w:rsidRDefault="004C312B" w:rsidP="005E692F">
      <w:pPr>
        <w:bidi/>
        <w:jc w:val="both"/>
        <w:rPr>
          <w:rFonts w:cs="B Nazanin"/>
          <w:b/>
          <w:bCs/>
          <w:sz w:val="24"/>
          <w:szCs w:val="24"/>
          <w:rtl/>
        </w:rPr>
      </w:pPr>
      <w:r w:rsidRPr="00262295">
        <w:rPr>
          <w:rFonts w:cs="B Nazanin" w:hint="cs"/>
          <w:b/>
          <w:bCs/>
          <w:sz w:val="24"/>
          <w:szCs w:val="24"/>
          <w:rtl/>
        </w:rPr>
        <w:t>گزارش</w:t>
      </w:r>
      <w:r w:rsidRPr="00262295">
        <w:rPr>
          <w:rFonts w:cs="B Nazanin" w:hint="cs"/>
          <w:b/>
          <w:bCs/>
          <w:sz w:val="24"/>
          <w:szCs w:val="24"/>
          <w:rtl/>
        </w:rPr>
        <w:softHyphen/>
        <w:t>های آنلاین:</w:t>
      </w:r>
    </w:p>
    <w:p w:rsidR="004C312B" w:rsidRPr="00262295" w:rsidRDefault="004C312B" w:rsidP="00262295">
      <w:pPr>
        <w:jc w:val="both"/>
        <w:rPr>
          <w:rFonts w:ascii="Times New Roman" w:hAnsi="Times New Roman" w:cs="B Nazanin"/>
          <w:sz w:val="24"/>
          <w:szCs w:val="24"/>
          <w:lang w:bidi="fa-IR"/>
        </w:rPr>
      </w:pPr>
      <w:r w:rsidRPr="00262295">
        <w:rPr>
          <w:rFonts w:ascii="Times New Roman" w:hAnsi="Times New Roman" w:cs="B Nazanin"/>
          <w:sz w:val="24"/>
          <w:szCs w:val="24"/>
          <w:lang w:bidi="fa-IR"/>
        </w:rPr>
        <w:t xml:space="preserve">Shields, M., &amp; Wilkins, K. (2006). </w:t>
      </w:r>
      <w:r w:rsidRPr="00262295">
        <w:rPr>
          <w:rFonts w:ascii="Times New Roman" w:hAnsi="Times New Roman" w:cs="B Nazanin"/>
          <w:i/>
          <w:iCs/>
          <w:sz w:val="24"/>
          <w:szCs w:val="24"/>
          <w:lang w:bidi="fa-IR"/>
        </w:rPr>
        <w:t xml:space="preserve">Findings from the 2005 National Survey of the Work and Health of Nurses </w:t>
      </w:r>
      <w:r w:rsidRPr="00262295">
        <w:rPr>
          <w:rFonts w:ascii="Times New Roman" w:hAnsi="Times New Roman" w:cs="B Nazanin"/>
          <w:sz w:val="24"/>
          <w:szCs w:val="24"/>
          <w:lang w:bidi="fa-IR"/>
        </w:rPr>
        <w:t xml:space="preserve">(Report No. 83-003-XPE). Retrieved from Canadian Institute for Health Information website: </w:t>
      </w:r>
      <w:hyperlink r:id="rId13" w:history="1">
        <w:r w:rsidRPr="00262295">
          <w:rPr>
            <w:rStyle w:val="Hyperlink"/>
            <w:rFonts w:ascii="Times New Roman" w:hAnsi="Times New Roman" w:cs="B Nazanin"/>
            <w:sz w:val="24"/>
            <w:szCs w:val="24"/>
            <w:lang w:bidi="fa-IR"/>
          </w:rPr>
          <w:t>http://secure.cihi.ca/cihiweb/products /NHSRep06_ENG.pdf</w:t>
        </w:r>
      </w:hyperlink>
    </w:p>
    <w:p w:rsidR="004C312B" w:rsidRPr="00262295" w:rsidRDefault="004C312B" w:rsidP="005E692F">
      <w:pPr>
        <w:bidi/>
        <w:jc w:val="both"/>
        <w:rPr>
          <w:rFonts w:ascii="Times New Roman" w:hAnsi="Times New Roman" w:cs="B Nazanin"/>
          <w:sz w:val="24"/>
          <w:szCs w:val="24"/>
          <w:lang w:bidi="fa-IR"/>
        </w:rPr>
      </w:pPr>
    </w:p>
    <w:p w:rsidR="004C312B" w:rsidRPr="00262295" w:rsidRDefault="004C312B" w:rsidP="005E692F">
      <w:pPr>
        <w:bidi/>
        <w:jc w:val="both"/>
        <w:rPr>
          <w:rFonts w:cs="B Nazanin"/>
          <w:b/>
          <w:bCs/>
          <w:sz w:val="24"/>
          <w:szCs w:val="24"/>
          <w:rtl/>
          <w:lang w:bidi="fa-IR"/>
        </w:rPr>
      </w:pPr>
      <w:r w:rsidRPr="00262295">
        <w:rPr>
          <w:rFonts w:cs="B Nazanin" w:hint="cs"/>
          <w:b/>
          <w:bCs/>
          <w:sz w:val="24"/>
          <w:szCs w:val="24"/>
          <w:rtl/>
          <w:lang w:bidi="fa-IR"/>
        </w:rPr>
        <w:t>مدخل ویکی:</w:t>
      </w:r>
    </w:p>
    <w:p w:rsidR="004C312B" w:rsidRPr="00262295" w:rsidRDefault="004C312B" w:rsidP="005E692F">
      <w:pPr>
        <w:bidi/>
        <w:jc w:val="both"/>
        <w:rPr>
          <w:rFonts w:cs="B Nazanin"/>
          <w:sz w:val="24"/>
          <w:szCs w:val="24"/>
          <w:rtl/>
          <w:lang w:bidi="fa-IR"/>
        </w:rPr>
      </w:pPr>
      <w:r w:rsidRPr="00262295">
        <w:rPr>
          <w:rFonts w:cs="B Nazanin" w:hint="cs"/>
          <w:sz w:val="24"/>
          <w:szCs w:val="24"/>
          <w:rtl/>
          <w:lang w:bidi="fa-IR"/>
        </w:rPr>
        <w:t>ویکی</w:t>
      </w:r>
      <w:r w:rsidRPr="00262295">
        <w:rPr>
          <w:rFonts w:cs="B Nazanin" w:hint="cs"/>
          <w:sz w:val="24"/>
          <w:szCs w:val="24"/>
          <w:rtl/>
          <w:lang w:bidi="fa-IR"/>
        </w:rPr>
        <w:softHyphen/>
        <w:t>ها، صفحات وب مشارکتی هستند که هرکسی می تواند نسبت به ویرایش محتوای آنها در صورت دارا بودن شناسه کاربری و کلمه عبور، اقدام نماید. در صورتیکه تاریخ انتشار مطلب مشخص نبود از (</w:t>
      </w:r>
      <w:proofErr w:type="spellStart"/>
      <w:r w:rsidRPr="00262295">
        <w:rPr>
          <w:rFonts w:ascii="Times New Roman" w:hAnsi="Times New Roman" w:cs="B Nazanin"/>
          <w:sz w:val="24"/>
          <w:szCs w:val="24"/>
          <w:lang w:bidi="fa-IR"/>
        </w:rPr>
        <w:t>n.d</w:t>
      </w:r>
      <w:proofErr w:type="spellEnd"/>
      <w:r w:rsidRPr="00262295">
        <w:rPr>
          <w:rFonts w:cs="B Nazanin" w:hint="cs"/>
          <w:sz w:val="24"/>
          <w:szCs w:val="24"/>
          <w:rtl/>
          <w:lang w:bidi="fa-IR"/>
        </w:rPr>
        <w:t>)</w:t>
      </w:r>
      <w:r w:rsidRPr="00262295">
        <w:rPr>
          <w:rFonts w:ascii="Times New Roman" w:hAnsi="Times New Roman" w:cs="B Nazanin"/>
          <w:sz w:val="24"/>
          <w:szCs w:val="24"/>
          <w:rtl/>
          <w:lang w:bidi="fa-IR"/>
        </w:rPr>
        <w:t xml:space="preserve"> </w:t>
      </w:r>
      <w:r w:rsidRPr="00262295">
        <w:rPr>
          <w:rFonts w:cs="B Nazanin" w:hint="cs"/>
          <w:sz w:val="24"/>
          <w:szCs w:val="24"/>
          <w:rtl/>
          <w:lang w:bidi="fa-IR"/>
        </w:rPr>
        <w:t xml:space="preserve"> به معنی بدون تاریخ و در مورد منابع فارسی از (بی تا) استفاده می شود.</w:t>
      </w:r>
    </w:p>
    <w:p w:rsidR="004C312B" w:rsidRPr="00262295" w:rsidRDefault="004C312B" w:rsidP="00262295">
      <w:pPr>
        <w:jc w:val="both"/>
        <w:rPr>
          <w:rFonts w:cs="B Nazanin"/>
          <w:b/>
          <w:bCs/>
          <w:sz w:val="24"/>
          <w:szCs w:val="24"/>
          <w:rtl/>
          <w:lang w:bidi="fa-IR"/>
        </w:rPr>
      </w:pPr>
      <w:r w:rsidRPr="00262295">
        <w:rPr>
          <w:rFonts w:ascii="Times New Roman" w:hAnsi="Times New Roman" w:cs="B Nazanin"/>
          <w:sz w:val="24"/>
          <w:szCs w:val="24"/>
          <w:lang w:bidi="fa-IR"/>
        </w:rPr>
        <w:t>Deferred compensation. (</w:t>
      </w:r>
      <w:proofErr w:type="spellStart"/>
      <w:r w:rsidRPr="00262295">
        <w:rPr>
          <w:rFonts w:ascii="Times New Roman" w:hAnsi="Times New Roman" w:cs="B Nazanin"/>
          <w:sz w:val="24"/>
          <w:szCs w:val="24"/>
          <w:lang w:bidi="fa-IR"/>
        </w:rPr>
        <w:t>n.d.</w:t>
      </w:r>
      <w:proofErr w:type="spellEnd"/>
      <w:r w:rsidRPr="00262295">
        <w:rPr>
          <w:rFonts w:ascii="Times New Roman" w:hAnsi="Times New Roman" w:cs="B Nazanin"/>
          <w:sz w:val="24"/>
          <w:szCs w:val="24"/>
          <w:lang w:bidi="fa-IR"/>
        </w:rPr>
        <w:t xml:space="preserve">). In </w:t>
      </w:r>
      <w:r w:rsidRPr="00262295">
        <w:rPr>
          <w:rFonts w:ascii="Times New Roman" w:hAnsi="Times New Roman" w:cs="B Nazanin"/>
          <w:i/>
          <w:iCs/>
          <w:sz w:val="24"/>
          <w:szCs w:val="24"/>
          <w:lang w:bidi="fa-IR"/>
        </w:rPr>
        <w:t>Family business wiki</w:t>
      </w:r>
      <w:r w:rsidRPr="00262295">
        <w:rPr>
          <w:rFonts w:ascii="Times New Roman" w:hAnsi="Times New Roman" w:cs="B Nazanin"/>
          <w:sz w:val="24"/>
          <w:szCs w:val="24"/>
          <w:lang w:bidi="fa-IR"/>
        </w:rPr>
        <w:t>. Retrieved October 8, 2009, from http://www.familybusinesswiki.org/Deferred+compensation</w:t>
      </w:r>
      <w:r w:rsidRPr="00262295">
        <w:rPr>
          <w:rFonts w:ascii="Times New Roman" w:hAnsi="Times New Roman" w:cs="B Nazanin"/>
          <w:b/>
          <w:bCs/>
          <w:sz w:val="24"/>
          <w:szCs w:val="24"/>
          <w:rtl/>
          <w:lang w:bidi="fa-IR"/>
        </w:rPr>
        <w:t>.</w:t>
      </w:r>
    </w:p>
    <w:p w:rsidR="004C312B" w:rsidRPr="00262295" w:rsidRDefault="004C312B" w:rsidP="005E692F">
      <w:pPr>
        <w:bidi/>
        <w:jc w:val="both"/>
        <w:rPr>
          <w:rFonts w:cs="B Nazanin"/>
          <w:sz w:val="24"/>
          <w:szCs w:val="24"/>
          <w:rtl/>
          <w:lang w:bidi="fa-IR"/>
        </w:rPr>
      </w:pPr>
    </w:p>
    <w:p w:rsidR="004C312B" w:rsidRPr="00262295" w:rsidRDefault="004C312B" w:rsidP="005E692F">
      <w:pPr>
        <w:bidi/>
        <w:jc w:val="both"/>
        <w:rPr>
          <w:rFonts w:cs="B Nazanin"/>
          <w:b/>
          <w:bCs/>
          <w:sz w:val="24"/>
          <w:szCs w:val="24"/>
          <w:rtl/>
          <w:lang w:bidi="fa-IR"/>
        </w:rPr>
      </w:pPr>
      <w:r w:rsidRPr="00262295">
        <w:rPr>
          <w:rFonts w:cs="B Nazanin" w:hint="cs"/>
          <w:b/>
          <w:bCs/>
          <w:sz w:val="24"/>
          <w:szCs w:val="24"/>
          <w:rtl/>
          <w:lang w:bidi="fa-IR"/>
        </w:rPr>
        <w:t>فیلمهای آنلاین:</w:t>
      </w:r>
    </w:p>
    <w:p w:rsidR="004C312B" w:rsidRPr="00262295" w:rsidRDefault="004C312B" w:rsidP="00262295">
      <w:pPr>
        <w:jc w:val="both"/>
        <w:rPr>
          <w:rFonts w:ascii="Times New Roman" w:hAnsi="Times New Roman" w:cs="B Nazanin"/>
          <w:sz w:val="24"/>
          <w:szCs w:val="24"/>
          <w:lang w:bidi="fa-IR"/>
        </w:rPr>
      </w:pPr>
      <w:r w:rsidRPr="00262295">
        <w:rPr>
          <w:rFonts w:ascii="Times New Roman" w:hAnsi="Times New Roman" w:cs="B Nazanin"/>
          <w:sz w:val="24"/>
          <w:szCs w:val="24"/>
          <w:lang w:bidi="fa-IR"/>
        </w:rPr>
        <w:t xml:space="preserve">Norton, R. (2006, November 4). How to train a cat to operate a light switch [Video file]. Retrieved from </w:t>
      </w:r>
      <w:hyperlink r:id="rId14" w:history="1">
        <w:r w:rsidRPr="00262295">
          <w:rPr>
            <w:rStyle w:val="Hyperlink"/>
            <w:rFonts w:ascii="Times New Roman" w:hAnsi="Times New Roman" w:cs="B Nazanin"/>
            <w:sz w:val="24"/>
            <w:szCs w:val="24"/>
            <w:lang w:bidi="fa-IR"/>
          </w:rPr>
          <w:t>http://www.youtube.com/watch?v=Vja83KLQXZs</w:t>
        </w:r>
      </w:hyperlink>
    </w:p>
    <w:p w:rsidR="004C312B" w:rsidRPr="00262295" w:rsidRDefault="004C312B" w:rsidP="005E692F">
      <w:pPr>
        <w:bidi/>
        <w:jc w:val="both"/>
        <w:rPr>
          <w:rFonts w:ascii="Times New Roman" w:hAnsi="Times New Roman" w:cs="B Nazanin"/>
          <w:sz w:val="24"/>
          <w:szCs w:val="24"/>
          <w:lang w:bidi="fa-IR"/>
        </w:rPr>
      </w:pPr>
    </w:p>
    <w:p w:rsidR="004C312B" w:rsidRPr="00262295" w:rsidRDefault="004C312B" w:rsidP="005E692F">
      <w:pPr>
        <w:bidi/>
        <w:jc w:val="both"/>
        <w:rPr>
          <w:rFonts w:cs="B Nazanin"/>
          <w:b/>
          <w:bCs/>
          <w:sz w:val="24"/>
          <w:szCs w:val="24"/>
          <w:rtl/>
          <w:lang w:bidi="fa-IR"/>
        </w:rPr>
      </w:pPr>
      <w:r w:rsidRPr="00262295">
        <w:rPr>
          <w:rFonts w:cs="B Nazanin" w:hint="cs"/>
          <w:b/>
          <w:bCs/>
          <w:sz w:val="24"/>
          <w:szCs w:val="24"/>
          <w:rtl/>
          <w:lang w:bidi="fa-IR"/>
        </w:rPr>
        <w:t>یادداشت وبلاگ:</w:t>
      </w:r>
    </w:p>
    <w:p w:rsidR="004C312B" w:rsidRPr="00262295" w:rsidRDefault="004C312B" w:rsidP="00262295">
      <w:pPr>
        <w:jc w:val="both"/>
        <w:rPr>
          <w:rFonts w:ascii="Times New Roman" w:hAnsi="Times New Roman" w:cs="B Nazanin"/>
          <w:sz w:val="24"/>
          <w:szCs w:val="24"/>
          <w:lang w:bidi="fa-IR"/>
        </w:rPr>
      </w:pPr>
      <w:proofErr w:type="spellStart"/>
      <w:r w:rsidRPr="00262295">
        <w:rPr>
          <w:rFonts w:ascii="Times New Roman" w:hAnsi="Times New Roman" w:cs="B Nazanin"/>
          <w:sz w:val="24"/>
          <w:szCs w:val="24"/>
          <w:lang w:bidi="fa-IR"/>
        </w:rPr>
        <w:t>Kiume</w:t>
      </w:r>
      <w:proofErr w:type="spellEnd"/>
      <w:r w:rsidRPr="00262295">
        <w:rPr>
          <w:rFonts w:ascii="Times New Roman" w:hAnsi="Times New Roman" w:cs="B Nazanin"/>
          <w:sz w:val="24"/>
          <w:szCs w:val="24"/>
          <w:lang w:bidi="fa-IR"/>
        </w:rPr>
        <w:t xml:space="preserve">, S. (2007, August 17). Loneliness isn't good [Web log message]. Retrieved from </w:t>
      </w:r>
      <w:hyperlink r:id="rId15" w:history="1">
        <w:r w:rsidRPr="00262295">
          <w:rPr>
            <w:rStyle w:val="Hyperlink"/>
            <w:rFonts w:ascii="Times New Roman" w:hAnsi="Times New Roman" w:cs="B Nazanin"/>
            <w:sz w:val="24"/>
            <w:szCs w:val="24"/>
            <w:lang w:bidi="fa-IR"/>
          </w:rPr>
          <w:t>http://psychcentral.com/blog/archives/2007/08/17/loneliness-isnt-good</w:t>
        </w:r>
        <w:r w:rsidRPr="00262295">
          <w:rPr>
            <w:rStyle w:val="Hyperlink"/>
            <w:rFonts w:ascii="Times New Roman" w:hAnsi="Times New Roman" w:cs="B Nazanin"/>
            <w:sz w:val="24"/>
            <w:szCs w:val="24"/>
            <w:rtl/>
            <w:lang w:bidi="fa-IR"/>
          </w:rPr>
          <w:t>/</w:t>
        </w:r>
      </w:hyperlink>
    </w:p>
    <w:p w:rsidR="004C312B" w:rsidRPr="00262295" w:rsidRDefault="004C312B" w:rsidP="005E692F">
      <w:pPr>
        <w:bidi/>
        <w:jc w:val="both"/>
        <w:rPr>
          <w:rFonts w:cs="B Nazanin"/>
          <w:sz w:val="24"/>
          <w:szCs w:val="24"/>
          <w:rtl/>
          <w:lang w:bidi="fa-IR"/>
        </w:rPr>
      </w:pPr>
    </w:p>
    <w:p w:rsidR="004C312B" w:rsidRPr="00262295" w:rsidRDefault="004C312B" w:rsidP="005E692F">
      <w:pPr>
        <w:bidi/>
        <w:jc w:val="both"/>
        <w:rPr>
          <w:rFonts w:ascii="Times New Roman" w:hAnsi="Times New Roman" w:cs="B Nazanin"/>
          <w:sz w:val="24"/>
          <w:szCs w:val="24"/>
          <w:lang w:bidi="fa-IR"/>
        </w:rPr>
      </w:pPr>
      <w:r w:rsidRPr="00262295">
        <w:rPr>
          <w:rFonts w:cs="B Nazanin"/>
          <w:sz w:val="24"/>
          <w:szCs w:val="24"/>
          <w:rtl/>
        </w:rPr>
        <w:t>شکرالهی، سیدرضا (</w:t>
      </w:r>
      <w:r w:rsidRPr="00262295">
        <w:rPr>
          <w:rFonts w:cs="B Nazanin" w:hint="cs"/>
          <w:sz w:val="24"/>
          <w:szCs w:val="24"/>
          <w:rtl/>
        </w:rPr>
        <w:t>1389، آذر 5</w:t>
      </w:r>
      <w:r w:rsidRPr="00262295">
        <w:rPr>
          <w:rFonts w:cs="B Nazanin"/>
          <w:sz w:val="24"/>
          <w:szCs w:val="24"/>
          <w:rtl/>
        </w:rPr>
        <w:t>). چند و چون تاثیرپذیری حافظ از مولانا [</w:t>
      </w:r>
      <w:r w:rsidRPr="00262295">
        <w:rPr>
          <w:rFonts w:cs="B Nazanin" w:hint="cs"/>
          <w:sz w:val="24"/>
          <w:szCs w:val="24"/>
          <w:rtl/>
        </w:rPr>
        <w:t>یادداشت وبلاگ</w:t>
      </w:r>
      <w:r w:rsidRPr="00262295">
        <w:rPr>
          <w:rFonts w:cs="B Nazanin"/>
          <w:sz w:val="24"/>
          <w:szCs w:val="24"/>
          <w:rtl/>
        </w:rPr>
        <w:t xml:space="preserve">]. بازیابی </w:t>
      </w:r>
      <w:r w:rsidRPr="00262295">
        <w:rPr>
          <w:rFonts w:cs="B Nazanin" w:hint="cs"/>
          <w:sz w:val="24"/>
          <w:szCs w:val="24"/>
          <w:rtl/>
        </w:rPr>
        <w:t>شده</w:t>
      </w:r>
      <w:r w:rsidRPr="00262295">
        <w:rPr>
          <w:rFonts w:cs="B Nazanin"/>
          <w:sz w:val="24"/>
          <w:szCs w:val="24"/>
          <w:rtl/>
        </w:rPr>
        <w:t xml:space="preserve"> از</w:t>
      </w:r>
      <w:r w:rsidRPr="00262295">
        <w:rPr>
          <w:rFonts w:ascii="Times New Roman" w:hAnsi="Times New Roman" w:cs="B Nazanin"/>
          <w:sz w:val="24"/>
          <w:szCs w:val="24"/>
          <w:lang w:bidi="fa-IR"/>
        </w:rPr>
        <w:t>http://www.khabgard.com/?id=1192234207</w:t>
      </w:r>
    </w:p>
    <w:p w:rsidR="004C312B" w:rsidRPr="00262295" w:rsidRDefault="004C312B" w:rsidP="005E692F">
      <w:pPr>
        <w:bidi/>
        <w:jc w:val="both"/>
        <w:rPr>
          <w:rFonts w:cs="B Nazanin"/>
          <w:b/>
          <w:bCs/>
          <w:sz w:val="24"/>
          <w:szCs w:val="24"/>
          <w:rtl/>
        </w:rPr>
      </w:pPr>
      <w:r w:rsidRPr="00262295">
        <w:rPr>
          <w:rFonts w:cs="B Nazanin" w:hint="cs"/>
          <w:b/>
          <w:bCs/>
          <w:sz w:val="24"/>
          <w:szCs w:val="24"/>
          <w:rtl/>
        </w:rPr>
        <w:t>6) مشخصات منبع ثانوي</w:t>
      </w:r>
    </w:p>
    <w:p w:rsidR="004C312B" w:rsidRPr="00262295" w:rsidRDefault="004C312B" w:rsidP="005E692F">
      <w:pPr>
        <w:bidi/>
        <w:jc w:val="both"/>
        <w:rPr>
          <w:rFonts w:cs="B Nazanin"/>
          <w:sz w:val="24"/>
          <w:szCs w:val="24"/>
          <w:rtl/>
        </w:rPr>
      </w:pPr>
      <w:r w:rsidRPr="00262295">
        <w:rPr>
          <w:rFonts w:cs="B Nazanin" w:hint="cs"/>
          <w:sz w:val="24"/>
          <w:szCs w:val="24"/>
          <w:rtl/>
        </w:rPr>
        <w:lastRenderedPageBreak/>
        <w:t xml:space="preserve">در مقاله‌هاي پژوهشي حتي المقدور از منابع ثانوي و واژه </w:t>
      </w:r>
      <w:r w:rsidRPr="00262295">
        <w:rPr>
          <w:rFonts w:cs="B Nazanin" w:hint="cs"/>
          <w:b/>
          <w:bCs/>
          <w:sz w:val="24"/>
          <w:szCs w:val="24"/>
          <w:rtl/>
        </w:rPr>
        <w:t>به نقل از</w:t>
      </w:r>
      <w:r w:rsidRPr="00262295">
        <w:rPr>
          <w:rFonts w:cs="B Nazanin" w:hint="cs"/>
          <w:sz w:val="24"/>
          <w:szCs w:val="24"/>
          <w:rtl/>
        </w:rPr>
        <w:t xml:space="preserve"> استفاده نمي‌شود، در صورت اجبار به شکل زير اقدام گردد.</w:t>
      </w:r>
    </w:p>
    <w:p w:rsidR="004C312B" w:rsidRPr="00262295" w:rsidRDefault="004C312B" w:rsidP="005E692F">
      <w:pPr>
        <w:bidi/>
        <w:jc w:val="both"/>
        <w:rPr>
          <w:rFonts w:cs="B Nazanin"/>
          <w:sz w:val="24"/>
          <w:szCs w:val="24"/>
          <w:rtl/>
        </w:rPr>
      </w:pPr>
      <w:r w:rsidRPr="00262295">
        <w:rPr>
          <w:rFonts w:cs="B Nazanin" w:hint="cs"/>
          <w:sz w:val="24"/>
          <w:szCs w:val="24"/>
          <w:rtl/>
        </w:rPr>
        <w:t xml:space="preserve">(عموزاده، 1383 به نقل از چامسکي 1996). </w:t>
      </w:r>
    </w:p>
    <w:p w:rsidR="004C312B" w:rsidRPr="00262295" w:rsidRDefault="004C312B" w:rsidP="005E692F">
      <w:pPr>
        <w:bidi/>
        <w:jc w:val="both"/>
        <w:rPr>
          <w:rFonts w:cs="B Nazanin"/>
          <w:sz w:val="24"/>
          <w:szCs w:val="24"/>
          <w:rtl/>
        </w:rPr>
      </w:pPr>
      <w:r w:rsidRPr="00262295">
        <w:rPr>
          <w:rFonts w:cs="B Nazanin" w:hint="cs"/>
          <w:sz w:val="24"/>
          <w:szCs w:val="24"/>
          <w:rtl/>
        </w:rPr>
        <w:t xml:space="preserve">استفاده از نام خانوادگي نويسنده بصورت (حق‌شناس، </w:t>
      </w:r>
      <w:r w:rsidRPr="00262295">
        <w:rPr>
          <w:rFonts w:ascii="Times New Roman" w:hAnsi="Times New Roman" w:cs="B Nazanin"/>
          <w:sz w:val="24"/>
          <w:szCs w:val="24"/>
          <w:lang w:bidi="fa-IR"/>
        </w:rPr>
        <w:t>a</w:t>
      </w:r>
      <w:r w:rsidRPr="00262295">
        <w:rPr>
          <w:rFonts w:cs="B Nazanin" w:hint="cs"/>
          <w:sz w:val="24"/>
          <w:szCs w:val="24"/>
          <w:rtl/>
        </w:rPr>
        <w:t xml:space="preserve">1377) و يا (حق‌شناس، </w:t>
      </w:r>
      <w:r w:rsidRPr="00262295">
        <w:rPr>
          <w:rFonts w:ascii="Times New Roman" w:hAnsi="Times New Roman" w:cs="B Nazanin"/>
          <w:sz w:val="24"/>
          <w:szCs w:val="24"/>
          <w:lang w:bidi="fa-IR"/>
        </w:rPr>
        <w:t>b</w:t>
      </w:r>
      <w:r w:rsidRPr="00262295">
        <w:rPr>
          <w:rFonts w:cs="B Nazanin" w:hint="cs"/>
          <w:sz w:val="24"/>
          <w:szCs w:val="24"/>
          <w:rtl/>
        </w:rPr>
        <w:t>1377) مواقعي انجام مي‌گيرد که چند اثر يک نويسنده در يک سال انتشار يافته باشد.</w:t>
      </w:r>
    </w:p>
    <w:p w:rsidR="004C312B" w:rsidRPr="00262295" w:rsidRDefault="004C312B" w:rsidP="005E692F">
      <w:pPr>
        <w:bidi/>
        <w:jc w:val="both"/>
        <w:rPr>
          <w:rFonts w:cs="B Nazanin"/>
          <w:sz w:val="24"/>
          <w:szCs w:val="24"/>
          <w:rtl/>
        </w:rPr>
      </w:pPr>
      <w:r w:rsidRPr="00262295">
        <w:rPr>
          <w:rFonts w:cs="B Nazanin" w:hint="cs"/>
          <w:b/>
          <w:bCs/>
          <w:sz w:val="24"/>
          <w:szCs w:val="24"/>
          <w:rtl/>
        </w:rPr>
        <w:t>استناد به یادداشت</w:t>
      </w:r>
      <w:r w:rsidRPr="00262295">
        <w:rPr>
          <w:rFonts w:cs="B Nazanin" w:hint="cs"/>
          <w:b/>
          <w:bCs/>
          <w:sz w:val="24"/>
          <w:szCs w:val="24"/>
          <w:rtl/>
        </w:rPr>
        <w:softHyphen/>
        <w:t>های کلاسی</w:t>
      </w:r>
    </w:p>
    <w:p w:rsidR="004C312B" w:rsidRPr="00262295" w:rsidRDefault="004C312B" w:rsidP="005E692F">
      <w:pPr>
        <w:bidi/>
        <w:jc w:val="both"/>
        <w:rPr>
          <w:rFonts w:cs="B Nazanin"/>
          <w:sz w:val="24"/>
          <w:szCs w:val="24"/>
          <w:rtl/>
          <w:lang w:bidi="fa-IR"/>
        </w:rPr>
      </w:pPr>
      <w:r w:rsidRPr="00262295">
        <w:rPr>
          <w:rFonts w:cs="B Nazanin" w:hint="cs"/>
          <w:sz w:val="24"/>
          <w:szCs w:val="24"/>
          <w:rtl/>
        </w:rPr>
        <w:t>در این مورد باید به یادداشتهای کلاسی باید به اطلاعاتی که فرد شرکت کننده در سر کلاس یا یک سخنرانی نگاشته شده استناد داده شود.</w:t>
      </w:r>
      <w:r w:rsidRPr="00262295">
        <w:rPr>
          <w:rFonts w:cs="B Nazanin" w:hint="cs"/>
          <w:sz w:val="24"/>
          <w:szCs w:val="24"/>
          <w:rtl/>
          <w:lang w:bidi="fa-IR"/>
        </w:rPr>
        <w:t xml:space="preserve"> نام خانوادگی و نام نویسنده، سال نگارش یادداشت، عنوان درس، عنوان دستنامه یا یادداشت کلاسی درون کروشه بعد از عنوان درس قرار میگیرد، ذکر نام گروه، دانشگاه، شهر و کشور.</w:t>
      </w:r>
    </w:p>
    <w:p w:rsidR="004C312B" w:rsidRPr="00262295" w:rsidRDefault="004C312B" w:rsidP="00262295">
      <w:pPr>
        <w:jc w:val="both"/>
        <w:rPr>
          <w:rFonts w:ascii="Times New Roman" w:hAnsi="Times New Roman" w:cs="B Nazanin"/>
          <w:sz w:val="24"/>
          <w:szCs w:val="24"/>
          <w:lang w:bidi="fa-IR"/>
        </w:rPr>
      </w:pPr>
      <w:r w:rsidRPr="00262295">
        <w:rPr>
          <w:rFonts w:ascii="Times New Roman" w:hAnsi="Times New Roman" w:cs="B Nazanin"/>
          <w:sz w:val="24"/>
          <w:szCs w:val="24"/>
          <w:lang w:bidi="fa-IR"/>
        </w:rPr>
        <w:t>Woodworth, M. (2006). Psychopaths [Class handout]. Department of Psychology, University of British Columbia Okanagan, Kelowna, Canada</w:t>
      </w:r>
      <w:r w:rsidRPr="00262295">
        <w:rPr>
          <w:rFonts w:ascii="Times New Roman" w:hAnsi="Times New Roman" w:cs="B Nazanin"/>
          <w:sz w:val="24"/>
          <w:szCs w:val="24"/>
          <w:rtl/>
          <w:lang w:bidi="fa-IR"/>
        </w:rPr>
        <w:t xml:space="preserve">. </w:t>
      </w:r>
    </w:p>
    <w:p w:rsidR="004C312B" w:rsidRPr="00262295" w:rsidRDefault="004C312B" w:rsidP="005E692F">
      <w:pPr>
        <w:bidi/>
        <w:jc w:val="both"/>
        <w:rPr>
          <w:rFonts w:ascii="Times New Roman" w:hAnsi="Times New Roman" w:cs="B Nazanin"/>
          <w:b/>
          <w:bCs/>
          <w:sz w:val="24"/>
          <w:szCs w:val="24"/>
          <w:lang w:bidi="fa-IR"/>
        </w:rPr>
      </w:pPr>
      <w:r w:rsidRPr="00262295">
        <w:rPr>
          <w:rFonts w:cs="B Nazanin" w:hint="cs"/>
          <w:b/>
          <w:bCs/>
          <w:sz w:val="24"/>
          <w:szCs w:val="24"/>
          <w:rtl/>
          <w:lang w:bidi="fa-IR"/>
        </w:rPr>
        <w:t>فهرست منابع</w:t>
      </w:r>
    </w:p>
    <w:p w:rsidR="004C312B" w:rsidRPr="00262295" w:rsidRDefault="004C312B" w:rsidP="005E692F">
      <w:pPr>
        <w:bidi/>
        <w:jc w:val="both"/>
        <w:rPr>
          <w:rFonts w:cs="B Nazanin"/>
          <w:sz w:val="24"/>
          <w:szCs w:val="24"/>
          <w:rtl/>
          <w:lang w:bidi="fa-IR"/>
        </w:rPr>
      </w:pPr>
      <w:r w:rsidRPr="00262295">
        <w:rPr>
          <w:rFonts w:cs="B Nazanin" w:hint="cs"/>
          <w:sz w:val="24"/>
          <w:szCs w:val="24"/>
          <w:rtl/>
        </w:rPr>
        <w:t>باقریان، فاطمه</w:t>
      </w:r>
      <w:r w:rsidRPr="00262295">
        <w:rPr>
          <w:rFonts w:cs="B Nazanin" w:hint="cs"/>
          <w:sz w:val="24"/>
          <w:szCs w:val="24"/>
          <w:rtl/>
          <w:lang w:bidi="fa-IR"/>
        </w:rPr>
        <w:t>، اردلان، نیما، معتمدیگانه، نگین و پهلوان نشان، سحر</w:t>
      </w:r>
      <w:r w:rsidRPr="00262295">
        <w:rPr>
          <w:rFonts w:cs="B Nazanin" w:hint="cs"/>
          <w:sz w:val="24"/>
          <w:szCs w:val="24"/>
          <w:rtl/>
        </w:rPr>
        <w:t xml:space="preserve"> (1391). </w:t>
      </w:r>
      <w:r w:rsidRPr="00262295">
        <w:rPr>
          <w:rFonts w:cs="B Nazanin"/>
          <w:i/>
          <w:iCs/>
          <w:sz w:val="24"/>
          <w:szCs w:val="24"/>
          <w:rtl/>
        </w:rPr>
        <w:t>شیوه نگارش مقاله به سبک</w:t>
      </w:r>
      <w:r w:rsidRPr="00262295">
        <w:rPr>
          <w:rFonts w:ascii="Times New Roman" w:hAnsi="Times New Roman" w:cs="B Nazanin"/>
          <w:i/>
          <w:iCs/>
          <w:sz w:val="24"/>
          <w:szCs w:val="24"/>
          <w:rtl/>
          <w:lang w:bidi="fa-IR"/>
        </w:rPr>
        <w:t xml:space="preserve"> .</w:t>
      </w:r>
      <w:r w:rsidRPr="00262295">
        <w:rPr>
          <w:rFonts w:ascii="Times New Roman" w:hAnsi="Times New Roman" w:cs="B Nazanin"/>
          <w:i/>
          <w:iCs/>
          <w:sz w:val="24"/>
          <w:szCs w:val="24"/>
          <w:lang w:bidi="fa-IR"/>
        </w:rPr>
        <w:t>APA</w:t>
      </w:r>
      <w:r w:rsidRPr="00262295">
        <w:rPr>
          <w:rFonts w:ascii="Cambria" w:hAnsi="Cambria" w:cs="Cambria" w:hint="cs"/>
          <w:sz w:val="24"/>
          <w:szCs w:val="24"/>
          <w:rtl/>
          <w:lang w:bidi="fa-IR"/>
        </w:rPr>
        <w:t> </w:t>
      </w:r>
      <w:r w:rsidRPr="00262295">
        <w:rPr>
          <w:rFonts w:cs="B Nazanin"/>
          <w:sz w:val="24"/>
          <w:szCs w:val="24"/>
          <w:rtl/>
        </w:rPr>
        <w:t>با همکاری نیما اردلان ، نگین معتمد یگانه و سحر پهلوان نشان</w:t>
      </w:r>
      <w:r w:rsidRPr="00262295">
        <w:rPr>
          <w:rFonts w:ascii="Times New Roman" w:hAnsi="Times New Roman" w:cs="B Nazanin"/>
          <w:sz w:val="24"/>
          <w:szCs w:val="24"/>
          <w:rtl/>
          <w:lang w:bidi="fa-IR"/>
        </w:rPr>
        <w:t>.</w:t>
      </w:r>
      <w:r w:rsidRPr="00262295">
        <w:rPr>
          <w:rFonts w:cs="B Nazanin" w:hint="cs"/>
          <w:sz w:val="24"/>
          <w:szCs w:val="24"/>
          <w:rtl/>
          <w:lang w:bidi="fa-IR"/>
        </w:rPr>
        <w:t xml:space="preserve"> تهران: انجمن علمی روانشناسی اجتماعی. </w:t>
      </w:r>
    </w:p>
    <w:p w:rsidR="004C312B" w:rsidRPr="00262295" w:rsidRDefault="004C312B" w:rsidP="005E692F">
      <w:pPr>
        <w:bidi/>
        <w:jc w:val="both"/>
        <w:rPr>
          <w:rFonts w:cs="B Nazanin"/>
          <w:sz w:val="24"/>
          <w:szCs w:val="24"/>
          <w:rtl/>
        </w:rPr>
      </w:pPr>
      <w:r w:rsidRPr="00262295">
        <w:rPr>
          <w:rFonts w:cs="B Nazanin"/>
          <w:sz w:val="24"/>
          <w:szCs w:val="24"/>
          <w:rtl/>
        </w:rPr>
        <w:t xml:space="preserve">حري، عباس؛ شاه بداغي، اعظم (1385) </w:t>
      </w:r>
      <w:r w:rsidRPr="00262295">
        <w:rPr>
          <w:rFonts w:cs="B Nazanin"/>
          <w:i/>
          <w:iCs/>
          <w:sz w:val="24"/>
          <w:szCs w:val="24"/>
          <w:rtl/>
        </w:rPr>
        <w:t>شيوه‌هاي استناد در نگارش علمي</w:t>
      </w:r>
      <w:r w:rsidRPr="00262295">
        <w:rPr>
          <w:rFonts w:cs="B Nazanin" w:hint="cs"/>
          <w:sz w:val="24"/>
          <w:szCs w:val="24"/>
          <w:rtl/>
        </w:rPr>
        <w:t>.</w:t>
      </w:r>
      <w:r w:rsidRPr="00262295">
        <w:rPr>
          <w:rFonts w:cs="B Nazanin"/>
          <w:sz w:val="24"/>
          <w:szCs w:val="24"/>
          <w:rtl/>
        </w:rPr>
        <w:t xml:space="preserve"> تهران</w:t>
      </w:r>
      <w:r w:rsidRPr="00262295">
        <w:rPr>
          <w:rFonts w:cs="B Nazanin" w:hint="cs"/>
          <w:sz w:val="24"/>
          <w:szCs w:val="24"/>
          <w:rtl/>
        </w:rPr>
        <w:t>:</w:t>
      </w:r>
      <w:r w:rsidRPr="00262295">
        <w:rPr>
          <w:rFonts w:cs="B Nazanin"/>
          <w:sz w:val="24"/>
          <w:szCs w:val="24"/>
          <w:rtl/>
        </w:rPr>
        <w:t xml:space="preserve"> دانشگاه تهران</w:t>
      </w:r>
      <w:r w:rsidRPr="00262295">
        <w:rPr>
          <w:rFonts w:cs="B Nazanin" w:hint="cs"/>
          <w:sz w:val="24"/>
          <w:szCs w:val="24"/>
          <w:rtl/>
        </w:rPr>
        <w:t>.</w:t>
      </w:r>
    </w:p>
    <w:p w:rsidR="004C312B" w:rsidRPr="005E692F" w:rsidRDefault="004C312B" w:rsidP="005E692F">
      <w:pPr>
        <w:bidi/>
        <w:jc w:val="both"/>
        <w:rPr>
          <w:rFonts w:ascii="Times New Roman" w:hAnsi="Times New Roman" w:cs="B Nazanin"/>
          <w:sz w:val="26"/>
          <w:szCs w:val="26"/>
          <w:lang w:bidi="fa-IR"/>
        </w:rPr>
      </w:pPr>
    </w:p>
    <w:p w:rsidR="004C312B" w:rsidRPr="005E692F" w:rsidRDefault="004C312B" w:rsidP="005E692F">
      <w:pPr>
        <w:bidi/>
        <w:jc w:val="both"/>
        <w:rPr>
          <w:rFonts w:ascii="Times New Roman" w:hAnsi="Times New Roman" w:cs="B Nazanin"/>
          <w:sz w:val="26"/>
          <w:szCs w:val="26"/>
          <w:lang w:bidi="fa-IR"/>
        </w:rPr>
      </w:pPr>
    </w:p>
    <w:p w:rsidR="00FF27E6" w:rsidRPr="004A57A3" w:rsidRDefault="00FF27E6" w:rsidP="005E692F">
      <w:pPr>
        <w:bidi/>
        <w:jc w:val="both"/>
        <w:rPr>
          <w:rFonts w:cs="B Nazanin"/>
          <w:sz w:val="26"/>
          <w:szCs w:val="26"/>
          <w:rtl/>
          <w:lang w:bidi="fa-IR"/>
        </w:rPr>
      </w:pPr>
    </w:p>
    <w:p w:rsidR="00FF27E6" w:rsidRPr="004A57A3" w:rsidRDefault="00FF27E6" w:rsidP="005E692F">
      <w:pPr>
        <w:bidi/>
        <w:jc w:val="both"/>
        <w:rPr>
          <w:rFonts w:cs="B Nazanin"/>
          <w:sz w:val="26"/>
          <w:szCs w:val="26"/>
          <w:rtl/>
          <w:lang w:bidi="fa-IR"/>
        </w:rPr>
      </w:pPr>
    </w:p>
    <w:sectPr w:rsidR="00FF27E6" w:rsidRPr="004A57A3" w:rsidSect="00B55405">
      <w:headerReference w:type="default" r:id="rId16"/>
      <w:pgSz w:w="12240" w:h="15840"/>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7F1" w:rsidRDefault="00D957F1" w:rsidP="00B45150">
      <w:pPr>
        <w:spacing w:after="0" w:line="240" w:lineRule="auto"/>
      </w:pPr>
      <w:r>
        <w:separator/>
      </w:r>
    </w:p>
  </w:endnote>
  <w:endnote w:type="continuationSeparator" w:id="0">
    <w:p w:rsidR="00D957F1" w:rsidRDefault="00D957F1" w:rsidP="00B4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7F1" w:rsidRDefault="00D957F1" w:rsidP="00B45150">
      <w:pPr>
        <w:spacing w:after="0" w:line="240" w:lineRule="auto"/>
      </w:pPr>
      <w:r>
        <w:separator/>
      </w:r>
    </w:p>
  </w:footnote>
  <w:footnote w:type="continuationSeparator" w:id="0">
    <w:p w:rsidR="00D957F1" w:rsidRDefault="00D957F1" w:rsidP="00B45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50" w:rsidRPr="005E692F" w:rsidRDefault="00B45150">
    <w:pPr>
      <w:pStyle w:val="Header"/>
      <w:rPr>
        <w:rFonts w:ascii="Times New Roman" w:hAnsi="Times New Roman"/>
      </w:rPr>
    </w:pPr>
    <w:r>
      <w:rPr>
        <w:noProof/>
      </w:rPr>
      <mc:AlternateContent>
        <mc:Choice Requires="wps">
          <w:drawing>
            <wp:anchor distT="0" distB="0" distL="118745" distR="118745" simplePos="0" relativeHeight="251659264" behindDoc="1" locked="0" layoutInCell="1" allowOverlap="0">
              <wp:simplePos x="0" y="0"/>
              <wp:positionH relativeFrom="margin">
                <wp:posOffset>-942340</wp:posOffset>
              </wp:positionH>
              <wp:positionV relativeFrom="page">
                <wp:posOffset>457200</wp:posOffset>
              </wp:positionV>
              <wp:extent cx="7791450" cy="514350"/>
              <wp:effectExtent l="0" t="0" r="19050" b="19050"/>
              <wp:wrapSquare wrapText="bothSides"/>
              <wp:docPr id="197" name="Rectangle 197"/>
              <wp:cNvGraphicFramePr/>
              <a:graphic xmlns:a="http://schemas.openxmlformats.org/drawingml/2006/main">
                <a:graphicData uri="http://schemas.microsoft.com/office/word/2010/wordprocessingShape">
                  <wps:wsp>
                    <wps:cNvSpPr/>
                    <wps:spPr>
                      <a:xfrm>
                        <a:off x="0" y="0"/>
                        <a:ext cx="7791450" cy="514350"/>
                      </a:xfrm>
                      <a:prstGeom prst="rect">
                        <a:avLst/>
                      </a:prstGeom>
                      <a:ln/>
                    </wps:spPr>
                    <wps:style>
                      <a:lnRef idx="1">
                        <a:schemeClr val="accent5"/>
                      </a:lnRef>
                      <a:fillRef idx="3">
                        <a:schemeClr val="accent5"/>
                      </a:fillRef>
                      <a:effectRef idx="2">
                        <a:schemeClr val="accent5"/>
                      </a:effectRef>
                      <a:fontRef idx="minor">
                        <a:schemeClr val="lt1"/>
                      </a:fontRef>
                    </wps:style>
                    <wps:txbx>
                      <w:txbxContent>
                        <w:sdt>
                          <w:sdtPr>
                            <w:rPr>
                              <w:rFonts w:cs="B Tit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45150" w:rsidRPr="005E692F" w:rsidRDefault="00B45150" w:rsidP="00B45150">
                              <w:pPr>
                                <w:pStyle w:val="Header"/>
                                <w:tabs>
                                  <w:tab w:val="clear" w:pos="4680"/>
                                  <w:tab w:val="clear" w:pos="9360"/>
                                </w:tabs>
                                <w:jc w:val="center"/>
                                <w:rPr>
                                  <w:rFonts w:ascii="Times New Roman" w:hAnsi="Times New Roman" w:cs="B Titr"/>
                                  <w:caps/>
                                  <w:color w:val="FFFFFF" w:themeColor="background1"/>
                                  <w:sz w:val="28"/>
                                  <w:szCs w:val="28"/>
                                </w:rPr>
                              </w:pPr>
                              <w:r w:rsidRPr="00B45150">
                                <w:rPr>
                                  <w:rFonts w:cs="B Titr" w:hint="cs"/>
                                  <w:caps/>
                                  <w:color w:val="FFFFFF" w:themeColor="background1"/>
                                  <w:sz w:val="28"/>
                                  <w:szCs w:val="28"/>
                                  <w:rtl/>
                                </w:rPr>
                                <w:t>فصلنامه موزه‌ها</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7" style="position:absolute;margin-left:-74.2pt;margin-top:36pt;width:613.5pt;height:40.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" o:allowoverlap="f" fillcolor="#64a7b3 [3032]" strokecolor="#5aa2ae [3208]" strokeweight=".5pt">
              <v:fill color2="#57a0ad [3176]" rotate="t" colors="0 #70acb7;.5 #56a5b2;1 #4795a2" focus="100%" type="gradient">
                <o:fill v:ext="view" type="gradientUnscaled"/>
              </v:fill>
              <v:textbox>
                <w:txbxContent>
                  <w:sdt>
                    <w:sdtPr>
                      <w:rPr>
                        <w:rFonts w:cs="B Tit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45150" w:rsidRPr="005E692F" w:rsidRDefault="00B45150" w:rsidP="00B45150">
                        <w:pPr>
                          <w:pStyle w:val="Header"/>
                          <w:tabs>
                            <w:tab w:val="clear" w:pos="4680"/>
                            <w:tab w:val="clear" w:pos="9360"/>
                          </w:tabs>
                          <w:jc w:val="center"/>
                          <w:rPr>
                            <w:rFonts w:ascii="Times New Roman" w:hAnsi="Times New Roman" w:cs="B Titr"/>
                            <w:caps/>
                            <w:color w:val="FFFFFF" w:themeColor="background1"/>
                            <w:sz w:val="28"/>
                            <w:szCs w:val="28"/>
                          </w:rPr>
                        </w:pPr>
                        <w:r w:rsidRPr="00B45150">
                          <w:rPr>
                            <w:rFonts w:cs="B Titr" w:hint="cs"/>
                            <w:caps/>
                            <w:color w:val="FFFFFF" w:themeColor="background1"/>
                            <w:sz w:val="28"/>
                            <w:szCs w:val="28"/>
                            <w:rtl/>
                          </w:rPr>
                          <w:t>فصلنامه موزه‌ها</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7980"/>
    <w:multiLevelType w:val="multilevel"/>
    <w:tmpl w:val="E4704E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B806BD1"/>
    <w:multiLevelType w:val="hybridMultilevel"/>
    <w:tmpl w:val="F8D21AAA"/>
    <w:lvl w:ilvl="0" w:tplc="3138A964">
      <w:start w:val="2"/>
      <w:numFmt w:val="bullet"/>
      <w:lvlText w:val="-"/>
      <w:lvlJc w:val="left"/>
      <w:pPr>
        <w:ind w:left="360" w:hanging="360"/>
      </w:pPr>
      <w:rPr>
        <w:rFonts w:ascii="Calibri" w:eastAsia="Calibr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970059"/>
    <w:multiLevelType w:val="multilevel"/>
    <w:tmpl w:val="02E4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813D8"/>
    <w:multiLevelType w:val="hybridMultilevel"/>
    <w:tmpl w:val="EB6C1548"/>
    <w:lvl w:ilvl="0" w:tplc="3138A964">
      <w:start w:val="2"/>
      <w:numFmt w:val="bullet"/>
      <w:lvlText w:val="-"/>
      <w:lvlJc w:val="left"/>
      <w:pPr>
        <w:ind w:left="360" w:hanging="360"/>
      </w:pPr>
      <w:rPr>
        <w:rFonts w:ascii="Calibri" w:eastAsia="Calibr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224BB7"/>
    <w:multiLevelType w:val="multilevel"/>
    <w:tmpl w:val="BED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F1BD6"/>
    <w:multiLevelType w:val="hybridMultilevel"/>
    <w:tmpl w:val="28B6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312B4"/>
    <w:multiLevelType w:val="hybridMultilevel"/>
    <w:tmpl w:val="2B524202"/>
    <w:lvl w:ilvl="0" w:tplc="73726766">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073F58"/>
    <w:multiLevelType w:val="multilevel"/>
    <w:tmpl w:val="B1E87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6F0FE3"/>
    <w:multiLevelType w:val="hybridMultilevel"/>
    <w:tmpl w:val="5A781EDA"/>
    <w:lvl w:ilvl="0" w:tplc="3138A964">
      <w:start w:val="2"/>
      <w:numFmt w:val="bullet"/>
      <w:lvlText w:val="-"/>
      <w:lvlJc w:val="left"/>
      <w:pPr>
        <w:ind w:left="360" w:hanging="360"/>
      </w:pPr>
      <w:rPr>
        <w:rFonts w:ascii="Calibri" w:eastAsia="Calibr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F106D2"/>
    <w:multiLevelType w:val="multilevel"/>
    <w:tmpl w:val="AC38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DC7E97"/>
    <w:multiLevelType w:val="hybridMultilevel"/>
    <w:tmpl w:val="906C2A70"/>
    <w:lvl w:ilvl="0" w:tplc="338612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32527"/>
    <w:multiLevelType w:val="multilevel"/>
    <w:tmpl w:val="26E46D3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B8F3AE0"/>
    <w:multiLevelType w:val="multilevel"/>
    <w:tmpl w:val="AE72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56D87"/>
    <w:multiLevelType w:val="multilevel"/>
    <w:tmpl w:val="631E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F02CF8"/>
    <w:multiLevelType w:val="hybridMultilevel"/>
    <w:tmpl w:val="20EC85DC"/>
    <w:lvl w:ilvl="0" w:tplc="3138A964">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DA74BF"/>
    <w:multiLevelType w:val="hybridMultilevel"/>
    <w:tmpl w:val="235C0D1A"/>
    <w:lvl w:ilvl="0" w:tplc="3138A964">
      <w:start w:val="2"/>
      <w:numFmt w:val="bullet"/>
      <w:lvlText w:val="-"/>
      <w:lvlJc w:val="left"/>
      <w:pPr>
        <w:ind w:left="360" w:hanging="360"/>
      </w:pPr>
      <w:rPr>
        <w:rFonts w:ascii="Calibri" w:eastAsia="Calibr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581552"/>
    <w:multiLevelType w:val="multilevel"/>
    <w:tmpl w:val="5FCE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EE1C73"/>
    <w:multiLevelType w:val="multilevel"/>
    <w:tmpl w:val="1B4C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B011A4"/>
    <w:multiLevelType w:val="hybridMultilevel"/>
    <w:tmpl w:val="C3CAA8B4"/>
    <w:lvl w:ilvl="0" w:tplc="338612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C52C54"/>
    <w:multiLevelType w:val="hybridMultilevel"/>
    <w:tmpl w:val="76BE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6"/>
  </w:num>
  <w:num w:numId="4">
    <w:abstractNumId w:val="0"/>
  </w:num>
  <w:num w:numId="5">
    <w:abstractNumId w:val="11"/>
  </w:num>
  <w:num w:numId="6">
    <w:abstractNumId w:val="2"/>
  </w:num>
  <w:num w:numId="7">
    <w:abstractNumId w:val="12"/>
  </w:num>
  <w:num w:numId="8">
    <w:abstractNumId w:val="7"/>
  </w:num>
  <w:num w:numId="9">
    <w:abstractNumId w:val="16"/>
  </w:num>
  <w:num w:numId="10">
    <w:abstractNumId w:val="9"/>
  </w:num>
  <w:num w:numId="11">
    <w:abstractNumId w:val="4"/>
  </w:num>
  <w:num w:numId="12">
    <w:abstractNumId w:val="13"/>
  </w:num>
  <w:num w:numId="13">
    <w:abstractNumId w:val="19"/>
  </w:num>
  <w:num w:numId="14">
    <w:abstractNumId w:val="18"/>
  </w:num>
  <w:num w:numId="15">
    <w:abstractNumId w:val="3"/>
  </w:num>
  <w:num w:numId="16">
    <w:abstractNumId w:val="15"/>
  </w:num>
  <w:num w:numId="17">
    <w:abstractNumId w:val="1"/>
  </w:num>
  <w:num w:numId="18">
    <w:abstractNumId w:val="14"/>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31"/>
    <w:rsid w:val="00174DF9"/>
    <w:rsid w:val="001B370A"/>
    <w:rsid w:val="001E71C5"/>
    <w:rsid w:val="00262295"/>
    <w:rsid w:val="002D302B"/>
    <w:rsid w:val="003234A3"/>
    <w:rsid w:val="00340331"/>
    <w:rsid w:val="003631C7"/>
    <w:rsid w:val="00381E03"/>
    <w:rsid w:val="003B4AFE"/>
    <w:rsid w:val="003E5C17"/>
    <w:rsid w:val="0043255E"/>
    <w:rsid w:val="00455B9F"/>
    <w:rsid w:val="004A57A3"/>
    <w:rsid w:val="004C312B"/>
    <w:rsid w:val="0050354C"/>
    <w:rsid w:val="00560AE7"/>
    <w:rsid w:val="005A3020"/>
    <w:rsid w:val="005C4FFB"/>
    <w:rsid w:val="005E692F"/>
    <w:rsid w:val="006D3115"/>
    <w:rsid w:val="00732373"/>
    <w:rsid w:val="007B01F9"/>
    <w:rsid w:val="007D51B0"/>
    <w:rsid w:val="007E6A00"/>
    <w:rsid w:val="009730D4"/>
    <w:rsid w:val="0099093F"/>
    <w:rsid w:val="009A1D30"/>
    <w:rsid w:val="00AF739D"/>
    <w:rsid w:val="00B37CAF"/>
    <w:rsid w:val="00B45150"/>
    <w:rsid w:val="00B55405"/>
    <w:rsid w:val="00B64375"/>
    <w:rsid w:val="00C4506E"/>
    <w:rsid w:val="00C825C7"/>
    <w:rsid w:val="00D957F1"/>
    <w:rsid w:val="00DE56D0"/>
    <w:rsid w:val="00DF197D"/>
    <w:rsid w:val="00E646E2"/>
    <w:rsid w:val="00F06B50"/>
    <w:rsid w:val="00FE2F81"/>
    <w:rsid w:val="00FF2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C498F9-8EF3-4EEC-812C-6912D252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7E6"/>
    <w:pPr>
      <w:ind w:left="720"/>
      <w:contextualSpacing/>
    </w:pPr>
  </w:style>
  <w:style w:type="paragraph" w:styleId="Header">
    <w:name w:val="header"/>
    <w:basedOn w:val="Normal"/>
    <w:link w:val="HeaderChar"/>
    <w:uiPriority w:val="99"/>
    <w:unhideWhenUsed/>
    <w:rsid w:val="00B45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150"/>
  </w:style>
  <w:style w:type="paragraph" w:styleId="Footer">
    <w:name w:val="footer"/>
    <w:basedOn w:val="Normal"/>
    <w:link w:val="FooterChar"/>
    <w:uiPriority w:val="99"/>
    <w:unhideWhenUsed/>
    <w:rsid w:val="00B45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150"/>
  </w:style>
  <w:style w:type="character" w:styleId="Hyperlink">
    <w:name w:val="Hyperlink"/>
    <w:basedOn w:val="DefaultParagraphFont"/>
    <w:uiPriority w:val="99"/>
    <w:unhideWhenUsed/>
    <w:rsid w:val="00B45150"/>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589">
      <w:bodyDiv w:val="1"/>
      <w:marLeft w:val="0"/>
      <w:marRight w:val="0"/>
      <w:marTop w:val="0"/>
      <w:marBottom w:val="0"/>
      <w:divBdr>
        <w:top w:val="none" w:sz="0" w:space="0" w:color="auto"/>
        <w:left w:val="none" w:sz="0" w:space="0" w:color="auto"/>
        <w:bottom w:val="none" w:sz="0" w:space="0" w:color="auto"/>
        <w:right w:val="none" w:sz="0" w:space="0" w:color="auto"/>
      </w:divBdr>
    </w:div>
    <w:div w:id="166750455">
      <w:bodyDiv w:val="1"/>
      <w:marLeft w:val="0"/>
      <w:marRight w:val="0"/>
      <w:marTop w:val="0"/>
      <w:marBottom w:val="0"/>
      <w:divBdr>
        <w:top w:val="none" w:sz="0" w:space="0" w:color="auto"/>
        <w:left w:val="none" w:sz="0" w:space="0" w:color="auto"/>
        <w:bottom w:val="none" w:sz="0" w:space="0" w:color="auto"/>
        <w:right w:val="none" w:sz="0" w:space="0" w:color="auto"/>
      </w:divBdr>
    </w:div>
    <w:div w:id="434667420">
      <w:bodyDiv w:val="1"/>
      <w:marLeft w:val="0"/>
      <w:marRight w:val="0"/>
      <w:marTop w:val="0"/>
      <w:marBottom w:val="0"/>
      <w:divBdr>
        <w:top w:val="none" w:sz="0" w:space="0" w:color="auto"/>
        <w:left w:val="none" w:sz="0" w:space="0" w:color="auto"/>
        <w:bottom w:val="none" w:sz="0" w:space="0" w:color="auto"/>
        <w:right w:val="none" w:sz="0" w:space="0" w:color="auto"/>
      </w:divBdr>
    </w:div>
    <w:div w:id="727529327">
      <w:bodyDiv w:val="1"/>
      <w:marLeft w:val="0"/>
      <w:marRight w:val="0"/>
      <w:marTop w:val="0"/>
      <w:marBottom w:val="0"/>
      <w:divBdr>
        <w:top w:val="none" w:sz="0" w:space="0" w:color="auto"/>
        <w:left w:val="none" w:sz="0" w:space="0" w:color="auto"/>
        <w:bottom w:val="none" w:sz="0" w:space="0" w:color="auto"/>
        <w:right w:val="none" w:sz="0" w:space="0" w:color="auto"/>
      </w:divBdr>
    </w:div>
    <w:div w:id="737896866">
      <w:bodyDiv w:val="1"/>
      <w:marLeft w:val="0"/>
      <w:marRight w:val="0"/>
      <w:marTop w:val="0"/>
      <w:marBottom w:val="0"/>
      <w:divBdr>
        <w:top w:val="none" w:sz="0" w:space="0" w:color="auto"/>
        <w:left w:val="none" w:sz="0" w:space="0" w:color="auto"/>
        <w:bottom w:val="none" w:sz="0" w:space="0" w:color="auto"/>
        <w:right w:val="none" w:sz="0" w:space="0" w:color="auto"/>
      </w:divBdr>
    </w:div>
    <w:div w:id="900016293">
      <w:bodyDiv w:val="1"/>
      <w:marLeft w:val="0"/>
      <w:marRight w:val="0"/>
      <w:marTop w:val="0"/>
      <w:marBottom w:val="0"/>
      <w:divBdr>
        <w:top w:val="none" w:sz="0" w:space="0" w:color="auto"/>
        <w:left w:val="none" w:sz="0" w:space="0" w:color="auto"/>
        <w:bottom w:val="none" w:sz="0" w:space="0" w:color="auto"/>
        <w:right w:val="none" w:sz="0" w:space="0" w:color="auto"/>
      </w:divBdr>
    </w:div>
    <w:div w:id="961689926">
      <w:bodyDiv w:val="1"/>
      <w:marLeft w:val="0"/>
      <w:marRight w:val="0"/>
      <w:marTop w:val="0"/>
      <w:marBottom w:val="0"/>
      <w:divBdr>
        <w:top w:val="none" w:sz="0" w:space="0" w:color="auto"/>
        <w:left w:val="none" w:sz="0" w:space="0" w:color="auto"/>
        <w:bottom w:val="none" w:sz="0" w:space="0" w:color="auto"/>
        <w:right w:val="none" w:sz="0" w:space="0" w:color="auto"/>
      </w:divBdr>
    </w:div>
    <w:div w:id="1352143264">
      <w:bodyDiv w:val="1"/>
      <w:marLeft w:val="0"/>
      <w:marRight w:val="0"/>
      <w:marTop w:val="0"/>
      <w:marBottom w:val="0"/>
      <w:divBdr>
        <w:top w:val="none" w:sz="0" w:space="0" w:color="auto"/>
        <w:left w:val="none" w:sz="0" w:space="0" w:color="auto"/>
        <w:bottom w:val="none" w:sz="0" w:space="0" w:color="auto"/>
        <w:right w:val="none" w:sz="0" w:space="0" w:color="auto"/>
      </w:divBdr>
    </w:div>
    <w:div w:id="1491603664">
      <w:bodyDiv w:val="1"/>
      <w:marLeft w:val="0"/>
      <w:marRight w:val="0"/>
      <w:marTop w:val="0"/>
      <w:marBottom w:val="0"/>
      <w:divBdr>
        <w:top w:val="none" w:sz="0" w:space="0" w:color="auto"/>
        <w:left w:val="none" w:sz="0" w:space="0" w:color="auto"/>
        <w:bottom w:val="none" w:sz="0" w:space="0" w:color="auto"/>
        <w:right w:val="none" w:sz="0" w:space="0" w:color="auto"/>
      </w:divBdr>
      <w:divsChild>
        <w:div w:id="478765910">
          <w:marLeft w:val="0"/>
          <w:marRight w:val="0"/>
          <w:marTop w:val="0"/>
          <w:marBottom w:val="0"/>
          <w:divBdr>
            <w:top w:val="none" w:sz="0" w:space="0" w:color="auto"/>
            <w:left w:val="none" w:sz="0" w:space="0" w:color="auto"/>
            <w:bottom w:val="none" w:sz="0" w:space="0" w:color="auto"/>
            <w:right w:val="none" w:sz="0" w:space="0" w:color="auto"/>
          </w:divBdr>
        </w:div>
        <w:div w:id="2137795287">
          <w:marLeft w:val="0"/>
          <w:marRight w:val="0"/>
          <w:marTop w:val="0"/>
          <w:marBottom w:val="0"/>
          <w:divBdr>
            <w:top w:val="none" w:sz="0" w:space="0" w:color="auto"/>
            <w:left w:val="none" w:sz="0" w:space="0" w:color="auto"/>
            <w:bottom w:val="none" w:sz="0" w:space="0" w:color="auto"/>
            <w:right w:val="none" w:sz="0" w:space="0" w:color="auto"/>
          </w:divBdr>
        </w:div>
        <w:div w:id="250434366">
          <w:marLeft w:val="0"/>
          <w:marRight w:val="0"/>
          <w:marTop w:val="0"/>
          <w:marBottom w:val="0"/>
          <w:divBdr>
            <w:top w:val="none" w:sz="0" w:space="0" w:color="auto"/>
            <w:left w:val="none" w:sz="0" w:space="0" w:color="auto"/>
            <w:bottom w:val="none" w:sz="0" w:space="0" w:color="auto"/>
            <w:right w:val="none" w:sz="0" w:space="0" w:color="auto"/>
          </w:divBdr>
        </w:div>
        <w:div w:id="353461874">
          <w:marLeft w:val="0"/>
          <w:marRight w:val="0"/>
          <w:marTop w:val="0"/>
          <w:marBottom w:val="0"/>
          <w:divBdr>
            <w:top w:val="none" w:sz="0" w:space="0" w:color="auto"/>
            <w:left w:val="none" w:sz="0" w:space="0" w:color="auto"/>
            <w:bottom w:val="none" w:sz="0" w:space="0" w:color="auto"/>
            <w:right w:val="none" w:sz="0" w:space="0" w:color="auto"/>
          </w:divBdr>
        </w:div>
      </w:divsChild>
    </w:div>
    <w:div w:id="1538464184">
      <w:bodyDiv w:val="1"/>
      <w:marLeft w:val="0"/>
      <w:marRight w:val="0"/>
      <w:marTop w:val="0"/>
      <w:marBottom w:val="0"/>
      <w:divBdr>
        <w:top w:val="none" w:sz="0" w:space="0" w:color="auto"/>
        <w:left w:val="none" w:sz="0" w:space="0" w:color="auto"/>
        <w:bottom w:val="none" w:sz="0" w:space="0" w:color="auto"/>
        <w:right w:val="none" w:sz="0" w:space="0" w:color="auto"/>
      </w:divBdr>
    </w:div>
    <w:div w:id="1765299896">
      <w:bodyDiv w:val="1"/>
      <w:marLeft w:val="0"/>
      <w:marRight w:val="0"/>
      <w:marTop w:val="0"/>
      <w:marBottom w:val="0"/>
      <w:divBdr>
        <w:top w:val="none" w:sz="0" w:space="0" w:color="auto"/>
        <w:left w:val="none" w:sz="0" w:space="0" w:color="auto"/>
        <w:bottom w:val="none" w:sz="0" w:space="0" w:color="auto"/>
        <w:right w:val="none" w:sz="0" w:space="0" w:color="auto"/>
      </w:divBdr>
      <w:divsChild>
        <w:div w:id="622075401">
          <w:marLeft w:val="0"/>
          <w:marRight w:val="0"/>
          <w:marTop w:val="0"/>
          <w:marBottom w:val="0"/>
          <w:divBdr>
            <w:top w:val="none" w:sz="0" w:space="0" w:color="auto"/>
            <w:left w:val="none" w:sz="0" w:space="0" w:color="auto"/>
            <w:bottom w:val="none" w:sz="0" w:space="0" w:color="auto"/>
            <w:right w:val="none" w:sz="0" w:space="0" w:color="auto"/>
          </w:divBdr>
        </w:div>
        <w:div w:id="1176309440">
          <w:marLeft w:val="0"/>
          <w:marRight w:val="0"/>
          <w:marTop w:val="0"/>
          <w:marBottom w:val="0"/>
          <w:divBdr>
            <w:top w:val="none" w:sz="0" w:space="0" w:color="auto"/>
            <w:left w:val="none" w:sz="0" w:space="0" w:color="auto"/>
            <w:bottom w:val="none" w:sz="0" w:space="0" w:color="auto"/>
            <w:right w:val="none" w:sz="0" w:space="0" w:color="auto"/>
          </w:divBdr>
        </w:div>
        <w:div w:id="1931769076">
          <w:marLeft w:val="0"/>
          <w:marRight w:val="0"/>
          <w:marTop w:val="0"/>
          <w:marBottom w:val="0"/>
          <w:divBdr>
            <w:top w:val="none" w:sz="0" w:space="0" w:color="auto"/>
            <w:left w:val="none" w:sz="0" w:space="0" w:color="auto"/>
            <w:bottom w:val="none" w:sz="0" w:space="0" w:color="auto"/>
            <w:right w:val="none" w:sz="0" w:space="0" w:color="auto"/>
          </w:divBdr>
        </w:div>
        <w:div w:id="1535657751">
          <w:marLeft w:val="0"/>
          <w:marRight w:val="0"/>
          <w:marTop w:val="0"/>
          <w:marBottom w:val="0"/>
          <w:divBdr>
            <w:top w:val="none" w:sz="0" w:space="0" w:color="auto"/>
            <w:left w:val="none" w:sz="0" w:space="0" w:color="auto"/>
            <w:bottom w:val="none" w:sz="0" w:space="0" w:color="auto"/>
            <w:right w:val="none" w:sz="0" w:space="0" w:color="auto"/>
          </w:divBdr>
        </w:div>
      </w:divsChild>
    </w:div>
    <w:div w:id="1833254811">
      <w:bodyDiv w:val="1"/>
      <w:marLeft w:val="0"/>
      <w:marRight w:val="0"/>
      <w:marTop w:val="0"/>
      <w:marBottom w:val="0"/>
      <w:divBdr>
        <w:top w:val="none" w:sz="0" w:space="0" w:color="auto"/>
        <w:left w:val="none" w:sz="0" w:space="0" w:color="auto"/>
        <w:bottom w:val="none" w:sz="0" w:space="0" w:color="auto"/>
        <w:right w:val="none" w:sz="0" w:space="0" w:color="auto"/>
      </w:divBdr>
    </w:div>
    <w:div w:id="2042125572">
      <w:bodyDiv w:val="1"/>
      <w:marLeft w:val="0"/>
      <w:marRight w:val="0"/>
      <w:marTop w:val="0"/>
      <w:marBottom w:val="0"/>
      <w:divBdr>
        <w:top w:val="none" w:sz="0" w:space="0" w:color="auto"/>
        <w:left w:val="none" w:sz="0" w:space="0" w:color="auto"/>
        <w:bottom w:val="none" w:sz="0" w:space="0" w:color="auto"/>
        <w:right w:val="none" w:sz="0" w:space="0" w:color="auto"/>
      </w:divBdr>
    </w:div>
    <w:div w:id="21282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journal@mcth.ir" TargetMode="External"/><Relationship Id="rId13" Type="http://schemas.openxmlformats.org/officeDocument/2006/relationships/hyperlink" Target="http://secure.cihi.ca/cihiweb/products%20/NHSRep06_ENG.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macleans.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psychcentral.com/blog/archives/2007/08/17/loneliness-isnt-good/" TargetMode="Externa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hyperlink" Target="mailto:Museumsjournal@mcth.ir" TargetMode="External"/><Relationship Id="rId14" Type="http://schemas.openxmlformats.org/officeDocument/2006/relationships/hyperlink" Target="http://www.youtube.com/watch?v=Vja83KLQXZs"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363B2-32D9-462D-86EF-B30C9F2E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فصلنامه موزه‌ها</vt:lpstr>
    </vt:vector>
  </TitlesOfParts>
  <Company>Hewlett-Packard</Company>
  <LinksUpToDate>false</LinksUpToDate>
  <CharactersWithSpaces>17453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فصلنامه موزه‌ها</dc:title>
  <dc:subject/>
  <dc:creator>M</dc:creator>
  <cp:keywords/>
  <dc:description/>
  <cp:lastModifiedBy>Maeded Ghadirinia</cp:lastModifiedBy>
  <cp:revision>2</cp:revision>
  <dcterms:created xsi:type="dcterms:W3CDTF">2023-05-22T11:19:00Z</dcterms:created>
  <dcterms:modified xsi:type="dcterms:W3CDTF">2023-05-22T11:19:00Z</dcterms:modified>
</cp:coreProperties>
</file>